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176AF" w14:textId="77777777" w:rsidR="0030235D" w:rsidRPr="00A36AB3" w:rsidRDefault="0030235D" w:rsidP="0030235D">
      <w:pPr>
        <w:autoSpaceDE w:val="0"/>
        <w:autoSpaceDN w:val="0"/>
        <w:adjustRightInd w:val="0"/>
        <w:spacing w:after="200" w:line="240" w:lineRule="auto"/>
        <w:jc w:val="center"/>
        <w:rPr>
          <w:sz w:val="24"/>
          <w:szCs w:val="24"/>
        </w:rPr>
      </w:pPr>
      <w:r w:rsidRPr="00A36AB3">
        <w:rPr>
          <w:sz w:val="24"/>
          <w:szCs w:val="24"/>
        </w:rPr>
        <w:t xml:space="preserve">   </w:t>
      </w:r>
      <w:bookmarkStart w:id="0" w:name="_Hlk152314385"/>
      <w:bookmarkStart w:id="1" w:name="_Hlk132622411"/>
      <w:r w:rsidRPr="00A36AB3">
        <w:rPr>
          <w:noProof/>
          <w:spacing w:val="20"/>
          <w:sz w:val="24"/>
          <w:szCs w:val="24"/>
        </w:rPr>
        <w:drawing>
          <wp:inline distT="0" distB="0" distL="0" distR="0" wp14:anchorId="36C2C5BD" wp14:editId="6928A36C">
            <wp:extent cx="504825" cy="8280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48" cy="83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2E0DB" w14:textId="77777777" w:rsidR="0030235D" w:rsidRPr="006134EC" w:rsidRDefault="0030235D" w:rsidP="0030235D">
      <w:pPr>
        <w:keepNext/>
        <w:spacing w:after="0" w:line="240" w:lineRule="auto"/>
        <w:ind w:left="327"/>
        <w:jc w:val="center"/>
        <w:outlineLvl w:val="0"/>
        <w:rPr>
          <w:b/>
          <w:sz w:val="20"/>
          <w:szCs w:val="24"/>
        </w:rPr>
      </w:pPr>
      <w:r w:rsidRPr="006134EC">
        <w:rPr>
          <w:b/>
          <w:bCs/>
          <w:sz w:val="20"/>
          <w:szCs w:val="24"/>
        </w:rPr>
        <w:t xml:space="preserve">   </w:t>
      </w:r>
      <w:proofErr w:type="gramStart"/>
      <w:r w:rsidRPr="006134EC">
        <w:rPr>
          <w:b/>
          <w:bCs/>
          <w:sz w:val="20"/>
          <w:szCs w:val="24"/>
        </w:rPr>
        <w:t>РЕСПУБЛИКА  ДАГЕСТАН</w:t>
      </w:r>
      <w:proofErr w:type="gramEnd"/>
      <w:r w:rsidRPr="006134EC">
        <w:rPr>
          <w:b/>
          <w:sz w:val="20"/>
          <w:szCs w:val="24"/>
        </w:rPr>
        <w:t xml:space="preserve">        </w:t>
      </w:r>
    </w:p>
    <w:p w14:paraId="3858FDC3" w14:textId="77777777" w:rsidR="0030235D" w:rsidRPr="006134EC" w:rsidRDefault="0030235D" w:rsidP="0030235D">
      <w:pPr>
        <w:keepNext/>
        <w:spacing w:after="0" w:line="240" w:lineRule="auto"/>
        <w:ind w:left="327"/>
        <w:jc w:val="center"/>
        <w:outlineLvl w:val="0"/>
        <w:rPr>
          <w:b/>
          <w:bCs/>
          <w:sz w:val="20"/>
          <w:szCs w:val="24"/>
        </w:rPr>
      </w:pPr>
      <w:r w:rsidRPr="006134EC">
        <w:rPr>
          <w:b/>
          <w:bCs/>
          <w:sz w:val="20"/>
          <w:szCs w:val="24"/>
        </w:rPr>
        <w:t xml:space="preserve">  МУНИЦИПАЛЬНОЕ КАЗЕННОЕ ОБЩЕОБРАЗОВАТЕЛЬНОЕ </w:t>
      </w:r>
    </w:p>
    <w:p w14:paraId="490BF143" w14:textId="77777777" w:rsidR="0030235D" w:rsidRPr="006134EC" w:rsidRDefault="0030235D" w:rsidP="0030235D">
      <w:pPr>
        <w:keepNext/>
        <w:spacing w:after="0" w:line="240" w:lineRule="auto"/>
        <w:ind w:left="327"/>
        <w:jc w:val="center"/>
        <w:outlineLvl w:val="0"/>
        <w:rPr>
          <w:b/>
          <w:bCs/>
          <w:sz w:val="20"/>
          <w:szCs w:val="24"/>
        </w:rPr>
      </w:pPr>
      <w:r w:rsidRPr="006134EC">
        <w:rPr>
          <w:b/>
          <w:bCs/>
          <w:sz w:val="20"/>
          <w:szCs w:val="24"/>
        </w:rPr>
        <w:t>УЧРЕЖДЕНИЕ «ХОСРЕХСКАЯ СРЕДНЯЯ ОБЩЕОБРАЗОВАТЕЛЬНЯЯ ШКОЛА</w:t>
      </w:r>
    </w:p>
    <w:p w14:paraId="6A3385DB" w14:textId="77777777" w:rsidR="0030235D" w:rsidRPr="006134EC" w:rsidRDefault="0030235D" w:rsidP="0030235D">
      <w:pPr>
        <w:keepNext/>
        <w:spacing w:after="0" w:line="240" w:lineRule="auto"/>
        <w:ind w:left="327"/>
        <w:jc w:val="center"/>
        <w:outlineLvl w:val="0"/>
        <w:rPr>
          <w:b/>
          <w:bCs/>
          <w:sz w:val="20"/>
          <w:szCs w:val="24"/>
        </w:rPr>
      </w:pPr>
      <w:r w:rsidRPr="006134EC">
        <w:rPr>
          <w:b/>
          <w:bCs/>
          <w:sz w:val="20"/>
          <w:szCs w:val="24"/>
        </w:rPr>
        <w:t>ИМЕНИ АХМЕДОВА Т.А.»</w:t>
      </w:r>
    </w:p>
    <w:p w14:paraId="55A31FB0" w14:textId="77777777" w:rsidR="0030235D" w:rsidRPr="006134EC" w:rsidRDefault="0030235D" w:rsidP="0030235D">
      <w:pPr>
        <w:keepNext/>
        <w:spacing w:after="0" w:line="240" w:lineRule="auto"/>
        <w:ind w:left="327"/>
        <w:jc w:val="center"/>
        <w:outlineLvl w:val="0"/>
        <w:rPr>
          <w:b/>
          <w:bCs/>
          <w:sz w:val="24"/>
          <w:szCs w:val="24"/>
        </w:rPr>
      </w:pPr>
      <w:r w:rsidRPr="006134EC">
        <w:rPr>
          <w:b/>
          <w:bCs/>
          <w:sz w:val="20"/>
          <w:szCs w:val="24"/>
        </w:rPr>
        <w:t xml:space="preserve">МУНИЦИПАЛЬНОГО ОБРАЗОВАНИЯ «КУЛИНСКИЙ РАЙОН»      </w:t>
      </w:r>
    </w:p>
    <w:p w14:paraId="6E0389D0" w14:textId="77777777" w:rsidR="0030235D" w:rsidRPr="0030235D" w:rsidRDefault="0030235D" w:rsidP="0030235D">
      <w:pPr>
        <w:keepNext/>
        <w:spacing w:before="240" w:after="60" w:line="240" w:lineRule="auto"/>
        <w:ind w:left="-1134" w:right="-543" w:firstLine="0"/>
        <w:jc w:val="center"/>
        <w:outlineLvl w:val="3"/>
        <w:rPr>
          <w:b/>
          <w:bCs/>
          <w:sz w:val="24"/>
          <w:szCs w:val="24"/>
          <w:u w:val="single"/>
        </w:rPr>
      </w:pPr>
      <w:r w:rsidRPr="0030235D">
        <w:rPr>
          <w:b/>
          <w:bCs/>
          <w:sz w:val="24"/>
          <w:szCs w:val="24"/>
          <w:u w:val="single"/>
        </w:rPr>
        <w:t xml:space="preserve"> 368394 РД, с. </w:t>
      </w:r>
      <w:proofErr w:type="spellStart"/>
      <w:r w:rsidRPr="0030235D">
        <w:rPr>
          <w:b/>
          <w:bCs/>
          <w:sz w:val="24"/>
          <w:szCs w:val="24"/>
          <w:u w:val="single"/>
        </w:rPr>
        <w:t>Хосрех</w:t>
      </w:r>
      <w:proofErr w:type="spellEnd"/>
      <w:r w:rsidRPr="0030235D">
        <w:rPr>
          <w:b/>
          <w:bCs/>
          <w:sz w:val="24"/>
          <w:szCs w:val="24"/>
          <w:u w:val="single"/>
        </w:rPr>
        <w:t xml:space="preserve"> ул. </w:t>
      </w:r>
      <w:proofErr w:type="spellStart"/>
      <w:r w:rsidRPr="0030235D">
        <w:rPr>
          <w:b/>
          <w:bCs/>
          <w:sz w:val="24"/>
          <w:szCs w:val="24"/>
          <w:u w:val="single"/>
        </w:rPr>
        <w:t>Аметхана</w:t>
      </w:r>
      <w:proofErr w:type="spellEnd"/>
      <w:r w:rsidRPr="0030235D">
        <w:rPr>
          <w:b/>
          <w:bCs/>
          <w:sz w:val="24"/>
          <w:szCs w:val="24"/>
          <w:u w:val="single"/>
        </w:rPr>
        <w:t xml:space="preserve"> Султана </w:t>
      </w:r>
      <w:proofErr w:type="gramStart"/>
      <w:r w:rsidRPr="0030235D">
        <w:rPr>
          <w:b/>
          <w:bCs/>
          <w:sz w:val="24"/>
          <w:szCs w:val="24"/>
          <w:u w:val="single"/>
        </w:rPr>
        <w:t>54 .</w:t>
      </w:r>
      <w:proofErr w:type="gramEnd"/>
      <w:r w:rsidRPr="0030235D">
        <w:rPr>
          <w:b/>
          <w:bCs/>
          <w:sz w:val="24"/>
          <w:szCs w:val="24"/>
          <w:u w:val="single"/>
        </w:rPr>
        <w:t xml:space="preserve">  </w:t>
      </w:r>
      <w:bookmarkStart w:id="2" w:name="_Hlk180744133"/>
      <w:r w:rsidRPr="0030235D">
        <w:rPr>
          <w:b/>
          <w:bCs/>
          <w:sz w:val="24"/>
          <w:szCs w:val="24"/>
          <w:u w:val="single"/>
          <w:lang w:val="en-US"/>
        </w:rPr>
        <w:t>E</w:t>
      </w:r>
      <w:r w:rsidRPr="0030235D">
        <w:rPr>
          <w:b/>
          <w:bCs/>
          <w:sz w:val="24"/>
          <w:szCs w:val="24"/>
          <w:u w:val="single"/>
        </w:rPr>
        <w:t>-</w:t>
      </w:r>
      <w:hyperlink r:id="rId6" w:history="1">
        <w:r w:rsidRPr="0030235D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mkou_hosrehskaya@e-dag.ru</w:t>
        </w:r>
      </w:hyperlink>
      <w:bookmarkEnd w:id="2"/>
      <w:r w:rsidRPr="0030235D">
        <w:rPr>
          <w:b/>
          <w:bCs/>
          <w:sz w:val="24"/>
          <w:szCs w:val="24"/>
          <w:u w:val="single"/>
        </w:rPr>
        <w:t xml:space="preserve">: Тел.:+79667420148 </w:t>
      </w:r>
      <w:bookmarkEnd w:id="0"/>
    </w:p>
    <w:bookmarkEnd w:id="1"/>
    <w:p w14:paraId="18CAD977" w14:textId="77777777" w:rsidR="0030235D" w:rsidRDefault="0030235D">
      <w:pPr>
        <w:spacing w:after="300" w:line="259" w:lineRule="auto"/>
        <w:ind w:left="-38" w:right="-58" w:firstLine="0"/>
        <w:jc w:val="left"/>
        <w:rPr>
          <w:sz w:val="32"/>
          <w:szCs w:val="32"/>
        </w:rPr>
      </w:pPr>
      <w:r w:rsidRPr="0030235D">
        <w:rPr>
          <w:sz w:val="32"/>
          <w:szCs w:val="32"/>
        </w:rPr>
        <w:t xml:space="preserve">                                     </w:t>
      </w:r>
    </w:p>
    <w:p w14:paraId="39056919" w14:textId="5CF377C5" w:rsidR="008355E8" w:rsidRPr="0030235D" w:rsidRDefault="0030235D">
      <w:pPr>
        <w:spacing w:after="300" w:line="259" w:lineRule="auto"/>
        <w:ind w:left="-38" w:right="-58" w:firstLine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Pr="0030235D">
        <w:rPr>
          <w:sz w:val="32"/>
          <w:szCs w:val="32"/>
        </w:rPr>
        <w:t>Приказ</w:t>
      </w:r>
      <w:r>
        <w:rPr>
          <w:sz w:val="32"/>
          <w:szCs w:val="32"/>
        </w:rPr>
        <w:t xml:space="preserve"> №</w:t>
      </w:r>
      <w:r w:rsidR="009040AE">
        <w:rPr>
          <w:sz w:val="32"/>
          <w:szCs w:val="32"/>
        </w:rPr>
        <w:t xml:space="preserve"> 414 (а)</w:t>
      </w:r>
    </w:p>
    <w:p w14:paraId="1F9DA6C5" w14:textId="5C5C00CA" w:rsidR="008355E8" w:rsidRDefault="009040AE">
      <w:pPr>
        <w:spacing w:after="305" w:line="259" w:lineRule="auto"/>
        <w:ind w:left="0" w:right="278" w:firstLine="0"/>
        <w:jc w:val="right"/>
      </w:pPr>
      <w:r>
        <w:rPr>
          <w:sz w:val="28"/>
        </w:rPr>
        <w:t xml:space="preserve">15 </w:t>
      </w:r>
      <w:r w:rsidR="0030235D" w:rsidRPr="009040AE">
        <w:rPr>
          <w:sz w:val="28"/>
        </w:rPr>
        <w:t>ноября 2024 г.</w:t>
      </w:r>
    </w:p>
    <w:p w14:paraId="7E13A05D" w14:textId="77777777" w:rsidR="008355E8" w:rsidRDefault="0030235D">
      <w:pPr>
        <w:spacing w:after="27" w:line="216" w:lineRule="auto"/>
        <w:ind w:left="-10" w:firstLine="509"/>
        <w:jc w:val="left"/>
      </w:pPr>
      <w:r>
        <w:rPr>
          <w:sz w:val="28"/>
        </w:rPr>
        <w:t xml:space="preserve">Об утверждении плана коррекционной и профилактической работы по результатам ЕМ </w:t>
      </w:r>
      <w:proofErr w:type="gramStart"/>
      <w:r>
        <w:rPr>
          <w:sz w:val="28"/>
        </w:rPr>
        <w:t>СПТ .</w:t>
      </w:r>
      <w:proofErr w:type="gramEnd"/>
    </w:p>
    <w:p w14:paraId="51FC16F4" w14:textId="77777777" w:rsidR="008355E8" w:rsidRDefault="0030235D">
      <w:pPr>
        <w:ind w:left="0" w:firstLine="514"/>
      </w:pPr>
      <w:r>
        <w:t xml:space="preserve">В соответствии с приказом </w:t>
      </w:r>
      <w:proofErr w:type="spellStart"/>
      <w:r>
        <w:t>Минпросвещения</w:t>
      </w:r>
      <w:proofErr w:type="spellEnd"/>
      <w:r>
        <w:t xml:space="preserve"> России от 20.02.2020 г. N 59 утверждении порядка проведения социально-психологического </w:t>
      </w:r>
      <w:proofErr w:type="spellStart"/>
      <w:r>
        <w:t>тестиро</w:t>
      </w:r>
      <w:proofErr w:type="spellEnd"/>
      <w:r>
        <w:t>—</w:t>
      </w:r>
      <w:proofErr w:type="spellStart"/>
      <w:r>
        <w:t>вания</w:t>
      </w:r>
      <w:proofErr w:type="spellEnd"/>
      <w:r>
        <w:t xml:space="preserve"> лиц, обучающихся в общеобразовательных организациях и профессиональных образовательных организациях, во исполнение приказа Министерства образования и науки Республики Дагестан N2 08-02-1-797/24 от 21.08.2024 г. «О подготовке и проведении социально-психологического тестирования, направленного на раннее выявление немедицинского потребления наркотических средств и психотропных </w:t>
      </w:r>
      <w:proofErr w:type="gramStart"/>
      <w:r>
        <w:t>веществ&gt;&gt;..</w:t>
      </w:r>
      <w:proofErr w:type="gramEnd"/>
    </w:p>
    <w:p w14:paraId="4F09828E" w14:textId="77777777" w:rsidR="008355E8" w:rsidRDefault="0030235D">
      <w:pPr>
        <w:spacing w:after="214" w:line="216" w:lineRule="auto"/>
        <w:ind w:left="644" w:hanging="10"/>
        <w:jc w:val="left"/>
      </w:pPr>
      <w:r>
        <w:rPr>
          <w:sz w:val="28"/>
        </w:rPr>
        <w:t>ПРИКАЗЫВАЮ:</w:t>
      </w:r>
    </w:p>
    <w:p w14:paraId="3AE25B5A" w14:textId="77777777" w:rsidR="008355E8" w:rsidRDefault="0030235D">
      <w:pPr>
        <w:numPr>
          <w:ilvl w:val="0"/>
          <w:numId w:val="1"/>
        </w:numPr>
        <w:spacing w:after="290"/>
        <w:ind w:hanging="317"/>
      </w:pPr>
      <w:r>
        <w:t>Утвердить план коррекционной и профилактической работы по результатам ЕМ СПТ на 2024/2025 учебный год.</w:t>
      </w:r>
    </w:p>
    <w:p w14:paraId="18D75667" w14:textId="77777777" w:rsidR="008355E8" w:rsidRDefault="0030235D">
      <w:pPr>
        <w:numPr>
          <w:ilvl w:val="0"/>
          <w:numId w:val="1"/>
        </w:numPr>
        <w:spacing w:after="0"/>
        <w:ind w:hanging="317"/>
      </w:pPr>
      <w:r>
        <w:t xml:space="preserve">Контроль исполнения настоящего приказа возложить </w:t>
      </w:r>
      <w:proofErr w:type="gramStart"/>
      <w:r>
        <w:t>на зам</w:t>
      </w:r>
      <w:proofErr w:type="gramEnd"/>
      <w:r>
        <w:t xml:space="preserve"> </w:t>
      </w:r>
      <w:proofErr w:type="spellStart"/>
      <w:r>
        <w:t>дир</w:t>
      </w:r>
      <w:proofErr w:type="spellEnd"/>
      <w:r>
        <w:t xml:space="preserve"> по УВР </w:t>
      </w:r>
      <w:proofErr w:type="spellStart"/>
      <w:r>
        <w:t>Айдаеву</w:t>
      </w:r>
      <w:proofErr w:type="spellEnd"/>
      <w:r>
        <w:t xml:space="preserve"> Г.М.</w:t>
      </w:r>
    </w:p>
    <w:p w14:paraId="181A6491" w14:textId="77777777" w:rsidR="0030235D" w:rsidRDefault="0030235D" w:rsidP="0030235D">
      <w:pPr>
        <w:spacing w:after="0"/>
        <w:ind w:left="284" w:firstLine="0"/>
      </w:pPr>
    </w:p>
    <w:p w14:paraId="4790DC87" w14:textId="77777777" w:rsidR="0030235D" w:rsidRDefault="0030235D">
      <w:pPr>
        <w:ind w:left="1070" w:firstLine="0"/>
        <w:rPr>
          <w:sz w:val="28"/>
        </w:rPr>
      </w:pPr>
    </w:p>
    <w:p w14:paraId="1B68F652" w14:textId="7761F233" w:rsidR="0030235D" w:rsidRDefault="009040AE">
      <w:pPr>
        <w:ind w:left="1070" w:firstLine="0"/>
        <w:rPr>
          <w:sz w:val="28"/>
        </w:rPr>
      </w:pPr>
      <w:r w:rsidRPr="009040AE">
        <w:rPr>
          <w:rFonts w:ascii="Calibri" w:eastAsia="Calibri" w:hAnsi="Calibri"/>
          <w:noProof/>
          <w:color w:val="auto"/>
          <w:sz w:val="22"/>
          <w:lang w:eastAsia="en-US"/>
        </w:rPr>
        <w:drawing>
          <wp:inline distT="0" distB="0" distL="0" distR="0" wp14:anchorId="039590D5" wp14:editId="1BE1EA10">
            <wp:extent cx="4013200" cy="1554480"/>
            <wp:effectExtent l="0" t="0" r="6350" b="762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17" t="8072" r="32015" b="78051"/>
                    <a:stretch/>
                  </pic:blipFill>
                  <pic:spPr bwMode="auto">
                    <a:xfrm>
                      <a:off x="0" y="0"/>
                      <a:ext cx="4020463" cy="155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BE6203" w14:textId="50973480" w:rsidR="008355E8" w:rsidRDefault="008355E8">
      <w:pPr>
        <w:ind w:left="1070" w:firstLine="0"/>
      </w:pPr>
    </w:p>
    <w:sectPr w:rsidR="008355E8" w:rsidSect="0030235D">
      <w:pgSz w:w="11904" w:h="16838"/>
      <w:pgMar w:top="1431" w:right="705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E7779"/>
    <w:multiLevelType w:val="hybridMultilevel"/>
    <w:tmpl w:val="6B98FD94"/>
    <w:lvl w:ilvl="0" w:tplc="A8A41D58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3BC96CE">
      <w:start w:val="1"/>
      <w:numFmt w:val="lowerLetter"/>
      <w:lvlText w:val="%2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BCD9C6">
      <w:start w:val="1"/>
      <w:numFmt w:val="lowerRoman"/>
      <w:lvlText w:val="%3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2E9040">
      <w:start w:val="1"/>
      <w:numFmt w:val="decimal"/>
      <w:lvlText w:val="%4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CE450C">
      <w:start w:val="1"/>
      <w:numFmt w:val="lowerLetter"/>
      <w:lvlText w:val="%5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C3250A4">
      <w:start w:val="1"/>
      <w:numFmt w:val="lowerRoman"/>
      <w:lvlText w:val="%6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D4C3DC8">
      <w:start w:val="1"/>
      <w:numFmt w:val="decimal"/>
      <w:lvlText w:val="%7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8AC7C96">
      <w:start w:val="1"/>
      <w:numFmt w:val="lowerLetter"/>
      <w:lvlText w:val="%8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224E5DE">
      <w:start w:val="1"/>
      <w:numFmt w:val="lowerRoman"/>
      <w:lvlText w:val="%9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5E8"/>
    <w:rsid w:val="0030235D"/>
    <w:rsid w:val="008355E8"/>
    <w:rsid w:val="0090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0E46C"/>
  <w15:docId w15:val="{CF9A53DC-470E-48BA-9192-71881506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47" w:line="249" w:lineRule="auto"/>
      <w:ind w:left="341" w:hanging="341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2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mkou_hosrehskaya@e%2ddag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шкоола</dc:creator>
  <cp:keywords/>
  <cp:lastModifiedBy>Пользователь</cp:lastModifiedBy>
  <cp:revision>3</cp:revision>
  <dcterms:created xsi:type="dcterms:W3CDTF">2025-01-23T19:53:00Z</dcterms:created>
  <dcterms:modified xsi:type="dcterms:W3CDTF">2025-01-26T18:51:00Z</dcterms:modified>
</cp:coreProperties>
</file>