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79A5E" w14:textId="77777777" w:rsidR="00796B7F" w:rsidRDefault="00796B7F" w:rsidP="00796B7F">
      <w:pPr>
        <w:autoSpaceDE w:val="0"/>
        <w:autoSpaceDN w:val="0"/>
        <w:adjustRightInd w:val="0"/>
        <w:spacing w:after="200" w:line="240" w:lineRule="auto"/>
        <w:jc w:val="center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  </w:t>
      </w:r>
      <w:bookmarkStart w:id="0" w:name="_Hlk152314385"/>
      <w:bookmarkStart w:id="1" w:name="_Hlk132622411"/>
      <w:bookmarkStart w:id="2" w:name="_Hlk150763589"/>
      <w:r>
        <w:rPr>
          <w:noProof/>
          <w:spacing w:val="20"/>
          <w:sz w:val="24"/>
          <w:szCs w:val="24"/>
        </w:rPr>
        <w:drawing>
          <wp:inline distT="0" distB="0" distL="0" distR="0" wp14:anchorId="02577773" wp14:editId="708E3ABC">
            <wp:extent cx="502920" cy="830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9CBE2" w14:textId="77777777" w:rsidR="00796B7F" w:rsidRDefault="00796B7F" w:rsidP="00796B7F">
      <w:pPr>
        <w:keepNext/>
        <w:spacing w:after="0" w:line="240" w:lineRule="auto"/>
        <w:ind w:left="327"/>
        <w:jc w:val="center"/>
        <w:outlineLvl w:val="0"/>
        <w:rPr>
          <w:b/>
          <w:sz w:val="20"/>
          <w:szCs w:val="24"/>
        </w:rPr>
      </w:pPr>
      <w:r>
        <w:rPr>
          <w:b/>
          <w:bCs/>
          <w:sz w:val="20"/>
          <w:szCs w:val="24"/>
        </w:rPr>
        <w:t xml:space="preserve">   </w:t>
      </w:r>
      <w:proofErr w:type="gramStart"/>
      <w:r>
        <w:rPr>
          <w:b/>
          <w:bCs/>
          <w:sz w:val="20"/>
          <w:szCs w:val="24"/>
        </w:rPr>
        <w:t>РЕСПУБЛИКА  ДАГЕСТАН</w:t>
      </w:r>
      <w:proofErr w:type="gramEnd"/>
      <w:r>
        <w:rPr>
          <w:b/>
          <w:sz w:val="20"/>
          <w:szCs w:val="24"/>
        </w:rPr>
        <w:t xml:space="preserve">        </w:t>
      </w:r>
    </w:p>
    <w:p w14:paraId="478F7EBC" w14:textId="77777777" w:rsidR="00796B7F" w:rsidRDefault="00796B7F" w:rsidP="00796B7F">
      <w:pPr>
        <w:keepNext/>
        <w:spacing w:after="0" w:line="240" w:lineRule="auto"/>
        <w:ind w:left="327"/>
        <w:jc w:val="center"/>
        <w:outlineLvl w:val="0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 xml:space="preserve">  МУНИЦИПАЛЬНОЕ КАЗЕННОЕ ОБЩЕОБРАЗОВАТЕЛЬНОЕ </w:t>
      </w:r>
    </w:p>
    <w:p w14:paraId="66FDBFC5" w14:textId="77777777" w:rsidR="00796B7F" w:rsidRDefault="00796B7F" w:rsidP="00796B7F">
      <w:pPr>
        <w:keepNext/>
        <w:spacing w:after="0" w:line="240" w:lineRule="auto"/>
        <w:ind w:left="327"/>
        <w:jc w:val="center"/>
        <w:outlineLvl w:val="0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>УЧРЕЖДЕНИЕ «ХОСРЕХСКАЯ СРЕДНЯЯ ОБЩЕОБРАЗОВАТЕЛЬНЯЯ ШКОЛА</w:t>
      </w:r>
    </w:p>
    <w:p w14:paraId="2FB2E1BA" w14:textId="77777777" w:rsidR="00796B7F" w:rsidRDefault="00796B7F" w:rsidP="00796B7F">
      <w:pPr>
        <w:keepNext/>
        <w:spacing w:after="0" w:line="240" w:lineRule="auto"/>
        <w:ind w:left="327"/>
        <w:jc w:val="center"/>
        <w:outlineLvl w:val="0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>ИМЕНИ АХМЕДОВА Т.А.»</w:t>
      </w:r>
    </w:p>
    <w:p w14:paraId="7C8A6B64" w14:textId="77777777" w:rsidR="00796B7F" w:rsidRDefault="00796B7F" w:rsidP="00796B7F">
      <w:pPr>
        <w:keepNext/>
        <w:spacing w:after="0" w:line="240" w:lineRule="auto"/>
        <w:ind w:left="327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0"/>
          <w:szCs w:val="24"/>
        </w:rPr>
        <w:t xml:space="preserve">МУНИЦИПАЛЬНОГО ОБРАЗОВАНИЯ «КУЛИНСКИЙ РАЙОН»      </w:t>
      </w:r>
    </w:p>
    <w:p w14:paraId="6546DED3" w14:textId="77777777" w:rsidR="00796B7F" w:rsidRPr="00796B7F" w:rsidRDefault="00796B7F" w:rsidP="00796B7F">
      <w:pPr>
        <w:keepNext/>
        <w:spacing w:before="240" w:after="60" w:line="240" w:lineRule="auto"/>
        <w:ind w:left="-360" w:right="-543"/>
        <w:jc w:val="center"/>
        <w:outlineLvl w:val="3"/>
        <w:rPr>
          <w:b/>
          <w:bCs/>
          <w:sz w:val="24"/>
          <w:szCs w:val="24"/>
          <w:u w:val="single"/>
        </w:rPr>
      </w:pPr>
      <w:r>
        <w:rPr>
          <w:b/>
          <w:bCs/>
          <w:u w:val="single"/>
        </w:rPr>
        <w:t xml:space="preserve"> </w:t>
      </w:r>
      <w:r w:rsidRPr="00796B7F">
        <w:rPr>
          <w:b/>
          <w:bCs/>
          <w:sz w:val="24"/>
          <w:szCs w:val="24"/>
          <w:u w:val="single"/>
        </w:rPr>
        <w:t xml:space="preserve">368394 РД, с. </w:t>
      </w:r>
      <w:proofErr w:type="spellStart"/>
      <w:r w:rsidRPr="00796B7F">
        <w:rPr>
          <w:b/>
          <w:bCs/>
          <w:sz w:val="24"/>
          <w:szCs w:val="24"/>
          <w:u w:val="single"/>
        </w:rPr>
        <w:t>Хосрех</w:t>
      </w:r>
      <w:proofErr w:type="spellEnd"/>
      <w:r w:rsidRPr="00796B7F">
        <w:rPr>
          <w:b/>
          <w:bCs/>
          <w:sz w:val="24"/>
          <w:szCs w:val="24"/>
          <w:u w:val="single"/>
        </w:rPr>
        <w:t xml:space="preserve"> ул. </w:t>
      </w:r>
      <w:proofErr w:type="spellStart"/>
      <w:r w:rsidRPr="00796B7F">
        <w:rPr>
          <w:b/>
          <w:bCs/>
          <w:sz w:val="24"/>
          <w:szCs w:val="24"/>
          <w:u w:val="single"/>
        </w:rPr>
        <w:t>Аметхана</w:t>
      </w:r>
      <w:proofErr w:type="spellEnd"/>
      <w:r w:rsidRPr="00796B7F">
        <w:rPr>
          <w:b/>
          <w:bCs/>
          <w:sz w:val="24"/>
          <w:szCs w:val="24"/>
          <w:u w:val="single"/>
        </w:rPr>
        <w:t xml:space="preserve"> Султана </w:t>
      </w:r>
      <w:proofErr w:type="gramStart"/>
      <w:r w:rsidRPr="00796B7F">
        <w:rPr>
          <w:b/>
          <w:bCs/>
          <w:sz w:val="24"/>
          <w:szCs w:val="24"/>
          <w:u w:val="single"/>
        </w:rPr>
        <w:t>54 .</w:t>
      </w:r>
      <w:proofErr w:type="gramEnd"/>
      <w:r w:rsidRPr="00796B7F">
        <w:rPr>
          <w:b/>
          <w:bCs/>
          <w:sz w:val="24"/>
          <w:szCs w:val="24"/>
          <w:u w:val="single"/>
        </w:rPr>
        <w:t xml:space="preserve">  </w:t>
      </w:r>
      <w:bookmarkStart w:id="3" w:name="_Hlk180744133"/>
      <w:r w:rsidRPr="00796B7F">
        <w:rPr>
          <w:b/>
          <w:bCs/>
          <w:sz w:val="24"/>
          <w:szCs w:val="24"/>
          <w:u w:val="single"/>
          <w:lang w:val="en-US"/>
        </w:rPr>
        <w:t>E</w:t>
      </w:r>
      <w:r w:rsidRPr="00796B7F">
        <w:rPr>
          <w:b/>
          <w:bCs/>
          <w:sz w:val="24"/>
          <w:szCs w:val="24"/>
          <w:u w:val="single"/>
        </w:rPr>
        <w:t>-</w:t>
      </w:r>
      <w:hyperlink r:id="rId8" w:history="1">
        <w:r w:rsidRPr="00796B7F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mkou_hosrehskaya@e-dag.ru</w:t>
        </w:r>
      </w:hyperlink>
      <w:bookmarkEnd w:id="3"/>
      <w:r w:rsidRPr="00796B7F">
        <w:rPr>
          <w:b/>
          <w:bCs/>
          <w:sz w:val="24"/>
          <w:szCs w:val="24"/>
          <w:u w:val="single"/>
        </w:rPr>
        <w:t xml:space="preserve">: Тел.:+79667420148 </w:t>
      </w:r>
      <w:bookmarkEnd w:id="0"/>
    </w:p>
    <w:p w14:paraId="6ADF3C76" w14:textId="48EF1AE1" w:rsidR="00796B7F" w:rsidRDefault="00DB159E" w:rsidP="00796B7F">
      <w:pPr>
        <w:rPr>
          <w:rFonts w:eastAsiaTheme="minorHAnsi"/>
          <w:b/>
          <w:lang w:eastAsia="en-US"/>
        </w:rPr>
      </w:pPr>
      <w:bookmarkStart w:id="4" w:name="_Hlk150629453"/>
      <w:bookmarkEnd w:id="1"/>
      <w:r w:rsidRPr="00DB159E">
        <w:rPr>
          <w:rFonts w:ascii="Calibri" w:eastAsia="Calibri" w:hAnsi="Calibri"/>
          <w:noProof/>
          <w:color w:val="auto"/>
          <w:sz w:val="22"/>
          <w:lang w:eastAsia="en-US"/>
        </w:rPr>
        <w:drawing>
          <wp:anchor distT="0" distB="0" distL="114300" distR="114300" simplePos="0" relativeHeight="251658240" behindDoc="1" locked="0" layoutInCell="1" allowOverlap="1" wp14:anchorId="23C330FF" wp14:editId="5921C58E">
            <wp:simplePos x="0" y="0"/>
            <wp:positionH relativeFrom="column">
              <wp:posOffset>3727450</wp:posOffset>
            </wp:positionH>
            <wp:positionV relativeFrom="paragraph">
              <wp:posOffset>109220</wp:posOffset>
            </wp:positionV>
            <wp:extent cx="1600200" cy="1589029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01" t="60495" r="50230" b="25901"/>
                    <a:stretch/>
                  </pic:blipFill>
                  <pic:spPr bwMode="auto">
                    <a:xfrm>
                      <a:off x="0" y="0"/>
                      <a:ext cx="1600200" cy="158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1F65B8" w14:textId="129067E9" w:rsidR="00796B7F" w:rsidRPr="00796B7F" w:rsidRDefault="00796B7F" w:rsidP="00796B7F">
      <w:pPr>
        <w:ind w:right="271"/>
        <w:jc w:val="right"/>
        <w:rPr>
          <w:rFonts w:asciiTheme="minorHAnsi" w:hAnsiTheme="minorHAnsi" w:cstheme="minorBidi"/>
          <w:szCs w:val="28"/>
        </w:rPr>
      </w:pPr>
      <w:bookmarkStart w:id="5" w:name="_Hlk150612452"/>
      <w:bookmarkStart w:id="6" w:name="_Hlk150847705"/>
      <w:r w:rsidRPr="00796B7F">
        <w:rPr>
          <w:szCs w:val="28"/>
        </w:rPr>
        <w:t xml:space="preserve">                                                                                                                    </w:t>
      </w:r>
      <w:bookmarkStart w:id="7" w:name="_Hlk180737771"/>
      <w:r w:rsidRPr="00796B7F">
        <w:rPr>
          <w:szCs w:val="28"/>
        </w:rPr>
        <w:t>Утверждаю</w:t>
      </w:r>
    </w:p>
    <w:p w14:paraId="7C8DF837" w14:textId="77777777" w:rsidR="00796B7F" w:rsidRPr="00796B7F" w:rsidRDefault="00796B7F" w:rsidP="00796B7F">
      <w:pPr>
        <w:ind w:right="271"/>
        <w:jc w:val="right"/>
        <w:rPr>
          <w:spacing w:val="-1"/>
          <w:szCs w:val="28"/>
        </w:rPr>
      </w:pPr>
      <w:r w:rsidRPr="00796B7F">
        <w:rPr>
          <w:szCs w:val="28"/>
        </w:rPr>
        <w:t xml:space="preserve">                                                                      </w:t>
      </w:r>
      <w:proofErr w:type="spellStart"/>
      <w:r w:rsidRPr="00796B7F">
        <w:rPr>
          <w:szCs w:val="28"/>
        </w:rPr>
        <w:t>И.о</w:t>
      </w:r>
      <w:proofErr w:type="spellEnd"/>
      <w:r w:rsidRPr="00796B7F">
        <w:rPr>
          <w:szCs w:val="28"/>
        </w:rPr>
        <w:t xml:space="preserve">. </w:t>
      </w:r>
      <w:r w:rsidRPr="00796B7F">
        <w:rPr>
          <w:spacing w:val="-1"/>
          <w:szCs w:val="28"/>
        </w:rPr>
        <w:t>директор МКОУ «</w:t>
      </w:r>
      <w:proofErr w:type="spellStart"/>
      <w:r w:rsidRPr="00796B7F">
        <w:rPr>
          <w:spacing w:val="-1"/>
          <w:szCs w:val="28"/>
        </w:rPr>
        <w:t>Хосрехская</w:t>
      </w:r>
      <w:proofErr w:type="spellEnd"/>
      <w:r w:rsidRPr="00796B7F">
        <w:rPr>
          <w:spacing w:val="-1"/>
          <w:szCs w:val="28"/>
        </w:rPr>
        <w:t xml:space="preserve"> СОШ</w:t>
      </w:r>
    </w:p>
    <w:p w14:paraId="6D7854E8" w14:textId="6FDF1E94" w:rsidR="00796B7F" w:rsidRPr="00796B7F" w:rsidRDefault="00796B7F" w:rsidP="00796B7F">
      <w:pPr>
        <w:spacing w:after="0" w:line="276" w:lineRule="auto"/>
        <w:ind w:right="271"/>
        <w:jc w:val="right"/>
        <w:rPr>
          <w:szCs w:val="28"/>
        </w:rPr>
      </w:pPr>
      <w:r w:rsidRPr="00796B7F">
        <w:rPr>
          <w:spacing w:val="-1"/>
          <w:szCs w:val="28"/>
        </w:rPr>
        <w:t xml:space="preserve">                                                                                                      им. Ахмедова Т.А.»</w:t>
      </w:r>
    </w:p>
    <w:p w14:paraId="3C5E3D18" w14:textId="56395F01" w:rsidR="00796B7F" w:rsidRPr="00796B7F" w:rsidRDefault="00796B7F" w:rsidP="00796B7F">
      <w:pPr>
        <w:tabs>
          <w:tab w:val="left" w:pos="1739"/>
        </w:tabs>
        <w:spacing w:line="276" w:lineRule="auto"/>
        <w:ind w:right="276"/>
        <w:jc w:val="right"/>
        <w:rPr>
          <w:szCs w:val="28"/>
        </w:rPr>
      </w:pPr>
      <w:r w:rsidRPr="00796B7F">
        <w:rPr>
          <w:w w:val="99"/>
          <w:szCs w:val="28"/>
          <w:u w:val="single"/>
        </w:rPr>
        <w:t xml:space="preserve"> </w:t>
      </w:r>
      <w:r w:rsidRPr="00796B7F">
        <w:rPr>
          <w:szCs w:val="28"/>
          <w:u w:val="single"/>
        </w:rPr>
        <w:tab/>
      </w:r>
      <w:r w:rsidRPr="00796B7F">
        <w:rPr>
          <w:szCs w:val="28"/>
        </w:rPr>
        <w:t>Ахмедов Ш.А.</w:t>
      </w:r>
    </w:p>
    <w:p w14:paraId="065AA274" w14:textId="742C8C5E" w:rsidR="00796B7F" w:rsidRPr="00796B7F" w:rsidRDefault="00DB159E" w:rsidP="00796B7F">
      <w:pPr>
        <w:spacing w:line="360" w:lineRule="auto"/>
        <w:ind w:right="268"/>
        <w:jc w:val="right"/>
        <w:rPr>
          <w:szCs w:val="28"/>
        </w:rPr>
      </w:pPr>
      <w:r>
        <w:rPr>
          <w:szCs w:val="28"/>
        </w:rPr>
        <w:t>Приказ № 414 от 15</w:t>
      </w:r>
      <w:r w:rsidR="00796B7F" w:rsidRPr="00DB159E">
        <w:rPr>
          <w:szCs w:val="28"/>
        </w:rPr>
        <w:t>.</w:t>
      </w:r>
      <w:r>
        <w:rPr>
          <w:szCs w:val="28"/>
        </w:rPr>
        <w:t>11</w:t>
      </w:r>
      <w:r w:rsidR="00796B7F" w:rsidRPr="00DB159E">
        <w:rPr>
          <w:szCs w:val="28"/>
        </w:rPr>
        <w:t>.202</w:t>
      </w:r>
      <w:bookmarkEnd w:id="5"/>
      <w:r w:rsidR="00796B7F" w:rsidRPr="00DB159E">
        <w:rPr>
          <w:szCs w:val="28"/>
        </w:rPr>
        <w:t>4г</w:t>
      </w:r>
      <w:bookmarkEnd w:id="4"/>
      <w:r w:rsidR="00796B7F" w:rsidRPr="00DB159E">
        <w:rPr>
          <w:szCs w:val="28"/>
        </w:rPr>
        <w:t>.</w:t>
      </w:r>
      <w:bookmarkEnd w:id="2"/>
      <w:bookmarkEnd w:id="6"/>
      <w:bookmarkEnd w:id="7"/>
    </w:p>
    <w:p w14:paraId="5E1702B9" w14:textId="77777777" w:rsidR="00796B7F" w:rsidRDefault="00796B7F" w:rsidP="004B30BD">
      <w:pPr>
        <w:spacing w:after="0" w:line="230" w:lineRule="auto"/>
        <w:ind w:left="1493" w:right="1469" w:hanging="75"/>
        <w:jc w:val="center"/>
        <w:rPr>
          <w:sz w:val="38"/>
        </w:rPr>
      </w:pPr>
    </w:p>
    <w:p w14:paraId="33D05118" w14:textId="77777777" w:rsidR="00796B7F" w:rsidRDefault="00796B7F" w:rsidP="004B30BD">
      <w:pPr>
        <w:spacing w:after="0" w:line="230" w:lineRule="auto"/>
        <w:ind w:left="1493" w:right="1469" w:hanging="75"/>
        <w:jc w:val="center"/>
        <w:rPr>
          <w:sz w:val="38"/>
        </w:rPr>
      </w:pPr>
    </w:p>
    <w:p w14:paraId="59C3D00C" w14:textId="77777777" w:rsidR="00796B7F" w:rsidRDefault="00796B7F" w:rsidP="004B30BD">
      <w:pPr>
        <w:spacing w:after="0" w:line="230" w:lineRule="auto"/>
        <w:ind w:left="1493" w:right="1469" w:hanging="75"/>
        <w:jc w:val="center"/>
        <w:rPr>
          <w:sz w:val="38"/>
        </w:rPr>
      </w:pPr>
    </w:p>
    <w:p w14:paraId="48113D64" w14:textId="77777777" w:rsidR="00796B7F" w:rsidRDefault="00796B7F" w:rsidP="004B30BD">
      <w:pPr>
        <w:spacing w:after="0" w:line="230" w:lineRule="auto"/>
        <w:ind w:left="1493" w:right="1469" w:hanging="75"/>
        <w:jc w:val="center"/>
        <w:rPr>
          <w:sz w:val="38"/>
        </w:rPr>
      </w:pPr>
    </w:p>
    <w:p w14:paraId="586D07C8" w14:textId="77777777" w:rsidR="004B30BD" w:rsidRDefault="005217D5" w:rsidP="00796B7F">
      <w:pPr>
        <w:spacing w:after="0" w:line="230" w:lineRule="auto"/>
        <w:ind w:left="1493" w:right="1469" w:hanging="75"/>
        <w:jc w:val="center"/>
        <w:rPr>
          <w:sz w:val="38"/>
        </w:rPr>
      </w:pPr>
      <w:r>
        <w:rPr>
          <w:sz w:val="38"/>
        </w:rPr>
        <w:t>План</w:t>
      </w:r>
    </w:p>
    <w:p w14:paraId="69D0776B" w14:textId="77777777" w:rsidR="00796B7F" w:rsidRDefault="005217D5" w:rsidP="00796B7F">
      <w:pPr>
        <w:spacing w:after="0" w:line="230" w:lineRule="auto"/>
        <w:ind w:left="1493" w:right="1469" w:hanging="75"/>
        <w:jc w:val="center"/>
        <w:rPr>
          <w:sz w:val="38"/>
        </w:rPr>
      </w:pPr>
      <w:r>
        <w:rPr>
          <w:sz w:val="38"/>
        </w:rPr>
        <w:t>коррекционной и профилактической работы</w:t>
      </w:r>
    </w:p>
    <w:p w14:paraId="7D82360F" w14:textId="77777777" w:rsidR="00796B7F" w:rsidRDefault="00796B7F" w:rsidP="00796B7F">
      <w:pPr>
        <w:spacing w:after="0" w:line="230" w:lineRule="auto"/>
        <w:ind w:left="1493" w:right="486" w:hanging="75"/>
        <w:jc w:val="center"/>
        <w:rPr>
          <w:sz w:val="38"/>
        </w:rPr>
      </w:pPr>
      <w:r>
        <w:rPr>
          <w:sz w:val="38"/>
        </w:rPr>
        <w:t>МКОУ «</w:t>
      </w:r>
      <w:proofErr w:type="spellStart"/>
      <w:r>
        <w:rPr>
          <w:sz w:val="38"/>
        </w:rPr>
        <w:t>Хосрехская</w:t>
      </w:r>
      <w:proofErr w:type="spellEnd"/>
      <w:r>
        <w:rPr>
          <w:sz w:val="38"/>
        </w:rPr>
        <w:t xml:space="preserve"> СОШ </w:t>
      </w:r>
      <w:proofErr w:type="spellStart"/>
      <w:r>
        <w:rPr>
          <w:sz w:val="38"/>
        </w:rPr>
        <w:t>им.Ахмедова</w:t>
      </w:r>
      <w:proofErr w:type="spellEnd"/>
      <w:r>
        <w:rPr>
          <w:sz w:val="38"/>
        </w:rPr>
        <w:t xml:space="preserve"> Т.А.»</w:t>
      </w:r>
    </w:p>
    <w:p w14:paraId="0760D6C3" w14:textId="77777777" w:rsidR="00F229FB" w:rsidRDefault="005217D5" w:rsidP="00796B7F">
      <w:pPr>
        <w:spacing w:after="0" w:line="230" w:lineRule="auto"/>
        <w:ind w:left="851" w:right="486" w:hanging="142"/>
        <w:jc w:val="center"/>
      </w:pPr>
      <w:r>
        <w:rPr>
          <w:sz w:val="38"/>
        </w:rPr>
        <w:t>по результатам ЕМ СПТ на 2024-2025 учебный год.</w:t>
      </w:r>
    </w:p>
    <w:p w14:paraId="291BAD50" w14:textId="77777777" w:rsidR="00F229FB" w:rsidRDefault="00F229FB">
      <w:pPr>
        <w:sectPr w:rsidR="00F229FB">
          <w:pgSz w:w="11904" w:h="16838"/>
          <w:pgMar w:top="1440" w:right="907" w:bottom="1440" w:left="730" w:header="720" w:footer="720" w:gutter="0"/>
          <w:cols w:space="720"/>
        </w:sectPr>
      </w:pPr>
    </w:p>
    <w:p w14:paraId="25D4B1ED" w14:textId="77777777" w:rsidR="00F229FB" w:rsidRDefault="005217D5">
      <w:pPr>
        <w:spacing w:after="247" w:line="259" w:lineRule="auto"/>
        <w:ind w:left="1666" w:firstLine="0"/>
        <w:jc w:val="left"/>
      </w:pPr>
      <w:r>
        <w:rPr>
          <w:sz w:val="30"/>
        </w:rPr>
        <w:lastRenderedPageBreak/>
        <w:t>План коррекционной и профилактической работы по результатам ЕМ СПТ за 2024-2025 учебный год</w:t>
      </w:r>
    </w:p>
    <w:p w14:paraId="6BBA9F18" w14:textId="77777777" w:rsidR="00D67E42" w:rsidRPr="0030795C" w:rsidRDefault="00D67E42" w:rsidP="00D67E42">
      <w:pPr>
        <w:spacing w:after="0" w:line="240" w:lineRule="auto"/>
        <w:ind w:firstLine="709"/>
        <w:contextualSpacing/>
        <w:rPr>
          <w:szCs w:val="28"/>
        </w:rPr>
      </w:pPr>
      <w:r w:rsidRPr="0030795C">
        <w:rPr>
          <w:szCs w:val="28"/>
        </w:rPr>
        <w:t>Здоровье —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</w:t>
      </w:r>
    </w:p>
    <w:p w14:paraId="71765F4A" w14:textId="77777777" w:rsidR="00D67E42" w:rsidRPr="0030795C" w:rsidRDefault="00D67E42" w:rsidP="00D67E42">
      <w:pPr>
        <w:shd w:val="clear" w:color="auto" w:fill="FFFFFF"/>
        <w:spacing w:after="0" w:line="240" w:lineRule="auto"/>
        <w:ind w:firstLine="709"/>
        <w:contextualSpacing/>
        <w:rPr>
          <w:szCs w:val="28"/>
        </w:rPr>
      </w:pPr>
      <w:r w:rsidRPr="0030795C">
        <w:rPr>
          <w:szCs w:val="28"/>
        </w:rPr>
        <w:t xml:space="preserve">Среди наиболее серьезных проблем общества, которые касаются здоровья, вредные привычки занимают не последнее место. В условиях усиливающейся </w:t>
      </w:r>
      <w:proofErr w:type="spellStart"/>
      <w:r w:rsidRPr="0030795C">
        <w:rPr>
          <w:szCs w:val="28"/>
        </w:rPr>
        <w:t>наркоагрессии</w:t>
      </w:r>
      <w:proofErr w:type="spellEnd"/>
      <w:r w:rsidRPr="0030795C">
        <w:rPr>
          <w:szCs w:val="28"/>
        </w:rPr>
        <w:t>, алкоголизации и табакокурения важнейшей стратегической задачей борьбы с социально-негативными явлениями несовершеннолетних детей и подростков является организация профилактической работы, направленной на формирование у молодого поколения ориентации на здоровый образ жизни.</w:t>
      </w:r>
    </w:p>
    <w:p w14:paraId="65329896" w14:textId="77777777" w:rsidR="00D67E42" w:rsidRPr="0030795C" w:rsidRDefault="00D67E42" w:rsidP="00D67E42">
      <w:pPr>
        <w:shd w:val="clear" w:color="auto" w:fill="FFFFFF"/>
        <w:spacing w:after="0" w:line="240" w:lineRule="auto"/>
        <w:ind w:firstLine="709"/>
        <w:contextualSpacing/>
        <w:rPr>
          <w:szCs w:val="28"/>
        </w:rPr>
      </w:pPr>
      <w:r w:rsidRPr="0030795C">
        <w:rPr>
          <w:szCs w:val="28"/>
        </w:rPr>
        <w:t>Одно</w:t>
      </w:r>
      <w:r w:rsidRPr="0010069C">
        <w:rPr>
          <w:szCs w:val="28"/>
        </w:rPr>
        <w:t xml:space="preserve">й из приоритетных </w:t>
      </w:r>
      <w:proofErr w:type="gramStart"/>
      <w:r w:rsidRPr="0010069C">
        <w:rPr>
          <w:szCs w:val="28"/>
        </w:rPr>
        <w:t>задач  в</w:t>
      </w:r>
      <w:proofErr w:type="gramEnd"/>
      <w:r w:rsidRPr="0010069C">
        <w:rPr>
          <w:szCs w:val="28"/>
        </w:rPr>
        <w:t xml:space="preserve"> нашей школе </w:t>
      </w:r>
      <w:r w:rsidRPr="0030795C">
        <w:rPr>
          <w:szCs w:val="28"/>
        </w:rPr>
        <w:t xml:space="preserve">является  охрана здоровья и физического развития </w:t>
      </w:r>
      <w:r w:rsidRPr="0010069C">
        <w:rPr>
          <w:szCs w:val="28"/>
        </w:rPr>
        <w:t>обучающихся</w:t>
      </w:r>
      <w:r w:rsidRPr="0030795C">
        <w:rPr>
          <w:szCs w:val="28"/>
        </w:rPr>
        <w:t>,  развитие системы профилактических мероприятий по охране здоровья и воспитание привычки к здоровому образу жизни.</w:t>
      </w:r>
    </w:p>
    <w:p w14:paraId="61149253" w14:textId="77777777" w:rsidR="00D67E42" w:rsidRPr="0010069C" w:rsidRDefault="00D67E42" w:rsidP="00D67E42">
      <w:pPr>
        <w:shd w:val="clear" w:color="auto" w:fill="FFFFFF"/>
        <w:spacing w:after="0" w:line="240" w:lineRule="auto"/>
        <w:ind w:firstLine="709"/>
        <w:contextualSpacing/>
        <w:rPr>
          <w:szCs w:val="28"/>
        </w:rPr>
      </w:pPr>
      <w:r w:rsidRPr="0030795C">
        <w:rPr>
          <w:szCs w:val="28"/>
        </w:rPr>
        <w:t>Молодые люди должны успешно строит</w:t>
      </w:r>
      <w:r w:rsidRPr="0010069C">
        <w:rPr>
          <w:szCs w:val="28"/>
        </w:rPr>
        <w:t>ь отношения с окружающим миром -</w:t>
      </w:r>
      <w:r w:rsidRPr="0030795C">
        <w:rPr>
          <w:szCs w:val="28"/>
        </w:rPr>
        <w:t xml:space="preserve"> решать проблемы, реализовывать возникающие потребности за счет собственных знаний и умений. И тут задачи профилактики полностью совпадают с собственно задачами воспитания. Помогая юному человеку осознавать ответственность за выбор здорового образа жизни, приобретать умение решать личные и социальные проблемы, педагог</w:t>
      </w:r>
      <w:r w:rsidRPr="0010069C">
        <w:rPr>
          <w:szCs w:val="28"/>
        </w:rPr>
        <w:t>-психолог</w:t>
      </w:r>
      <w:r w:rsidRPr="0030795C">
        <w:rPr>
          <w:szCs w:val="28"/>
        </w:rPr>
        <w:t xml:space="preserve"> защищает его от власти дурманящих веществ.</w:t>
      </w:r>
    </w:p>
    <w:p w14:paraId="6D3E6034" w14:textId="77777777" w:rsidR="00D67E42" w:rsidRPr="0030795C" w:rsidRDefault="00D67E42" w:rsidP="00D67E42">
      <w:pPr>
        <w:shd w:val="clear" w:color="auto" w:fill="FFFFFF"/>
        <w:spacing w:after="0" w:line="240" w:lineRule="auto"/>
        <w:ind w:firstLine="709"/>
        <w:contextualSpacing/>
        <w:rPr>
          <w:szCs w:val="28"/>
        </w:rPr>
      </w:pPr>
      <w:r w:rsidRPr="0010069C">
        <w:rPr>
          <w:szCs w:val="28"/>
        </w:rPr>
        <w:t>Настоящий</w:t>
      </w:r>
      <w:r>
        <w:rPr>
          <w:szCs w:val="28"/>
        </w:rPr>
        <w:t xml:space="preserve"> </w:t>
      </w:r>
      <w:r w:rsidRPr="0010069C">
        <w:rPr>
          <w:szCs w:val="28"/>
        </w:rPr>
        <w:t>план направлен</w:t>
      </w:r>
      <w:r w:rsidRPr="0030795C">
        <w:rPr>
          <w:szCs w:val="28"/>
        </w:rPr>
        <w:t xml:space="preserve"> на работу по </w:t>
      </w:r>
      <w:r w:rsidRPr="0010069C">
        <w:rPr>
          <w:szCs w:val="28"/>
        </w:rPr>
        <w:t>вторичной (для «группы риска» по итогам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</w:t>
      </w:r>
      <w:r>
        <w:rPr>
          <w:szCs w:val="28"/>
        </w:rPr>
        <w:t xml:space="preserve">) </w:t>
      </w:r>
      <w:r w:rsidRPr="0030795C">
        <w:rPr>
          <w:szCs w:val="28"/>
        </w:rPr>
        <w:t xml:space="preserve">профилактике злоупотребления </w:t>
      </w:r>
      <w:proofErr w:type="spellStart"/>
      <w:r w:rsidRPr="0030795C">
        <w:rPr>
          <w:szCs w:val="28"/>
        </w:rPr>
        <w:t>психоак</w:t>
      </w:r>
      <w:r w:rsidRPr="0010069C">
        <w:rPr>
          <w:szCs w:val="28"/>
        </w:rPr>
        <w:t>тивныхвеществ</w:t>
      </w:r>
      <w:proofErr w:type="spellEnd"/>
      <w:r w:rsidRPr="0010069C">
        <w:rPr>
          <w:szCs w:val="28"/>
        </w:rPr>
        <w:t>, по формированию среды</w:t>
      </w:r>
      <w:r w:rsidRPr="0030795C">
        <w:rPr>
          <w:szCs w:val="28"/>
        </w:rPr>
        <w:t>, обеспечивающей стойкое неприятие к употреблению наркотических и психоактивных средств.</w:t>
      </w:r>
    </w:p>
    <w:p w14:paraId="0CFD93DE" w14:textId="77777777" w:rsidR="00D67E42" w:rsidRPr="00C47BE8" w:rsidRDefault="00D67E42" w:rsidP="00D67E42">
      <w:pPr>
        <w:shd w:val="clear" w:color="auto" w:fill="FFFFFF"/>
        <w:spacing w:after="0" w:line="240" w:lineRule="auto"/>
        <w:ind w:firstLine="709"/>
        <w:contextualSpacing/>
        <w:rPr>
          <w:szCs w:val="28"/>
        </w:rPr>
      </w:pPr>
      <w:r w:rsidRPr="00C47BE8">
        <w:rPr>
          <w:szCs w:val="28"/>
        </w:rPr>
        <w:t xml:space="preserve">Для реализации </w:t>
      </w:r>
      <w:r w:rsidRPr="0010069C">
        <w:rPr>
          <w:szCs w:val="28"/>
        </w:rPr>
        <w:t>плана вторичной профилактики</w:t>
      </w:r>
      <w:r w:rsidRPr="00C47BE8">
        <w:rPr>
          <w:szCs w:val="28"/>
        </w:rPr>
        <w:t xml:space="preserve"> можно использовать активные</w:t>
      </w:r>
      <w:r w:rsidRPr="00C47BE8">
        <w:rPr>
          <w:iCs/>
          <w:szCs w:val="28"/>
        </w:rPr>
        <w:t xml:space="preserve"> методы психолого-педагогического воздействия: </w:t>
      </w:r>
      <w:r w:rsidRPr="0010069C">
        <w:rPr>
          <w:szCs w:val="28"/>
        </w:rPr>
        <w:t>психологические</w:t>
      </w:r>
      <w:r w:rsidRPr="00C47BE8">
        <w:rPr>
          <w:szCs w:val="28"/>
        </w:rPr>
        <w:t xml:space="preserve"> тренинг</w:t>
      </w:r>
      <w:r w:rsidRPr="0010069C">
        <w:rPr>
          <w:szCs w:val="28"/>
        </w:rPr>
        <w:t>и</w:t>
      </w:r>
      <w:r w:rsidRPr="00C47BE8">
        <w:rPr>
          <w:szCs w:val="28"/>
        </w:rPr>
        <w:t xml:space="preserve">, аудио визуальные средства, </w:t>
      </w:r>
      <w:r w:rsidRPr="0010069C">
        <w:rPr>
          <w:szCs w:val="28"/>
        </w:rPr>
        <w:t xml:space="preserve">арт-терапия и другое. </w:t>
      </w:r>
    </w:p>
    <w:p w14:paraId="771E718E" w14:textId="77777777" w:rsidR="00D67E42" w:rsidRPr="00C47BE8" w:rsidRDefault="00D67E42" w:rsidP="00D67E42">
      <w:pPr>
        <w:shd w:val="clear" w:color="auto" w:fill="FFFFFF"/>
        <w:spacing w:after="0" w:line="240" w:lineRule="auto"/>
        <w:ind w:firstLine="709"/>
        <w:contextualSpacing/>
        <w:rPr>
          <w:szCs w:val="28"/>
        </w:rPr>
      </w:pPr>
      <w:r w:rsidRPr="00C47BE8">
        <w:rPr>
          <w:iCs/>
          <w:szCs w:val="28"/>
        </w:rPr>
        <w:t xml:space="preserve">Активные методы проведения </w:t>
      </w:r>
      <w:r w:rsidRPr="0010069C">
        <w:rPr>
          <w:iCs/>
          <w:szCs w:val="28"/>
        </w:rPr>
        <w:t>мероприятий</w:t>
      </w:r>
      <w:r w:rsidRPr="00C47BE8">
        <w:rPr>
          <w:iCs/>
          <w:szCs w:val="28"/>
        </w:rPr>
        <w:t xml:space="preserve"> способствуют приобретению навыков самоконтроля, саморегуляции, выбора и принятия решений, укреплению волевых качеств и психической устойчивости по отношению к неудачам, трудностям и преградам.</w:t>
      </w:r>
    </w:p>
    <w:p w14:paraId="65F7407B" w14:textId="77777777" w:rsidR="00D67E42" w:rsidRPr="00C47BE8" w:rsidRDefault="00D67E42" w:rsidP="00D67E42">
      <w:pPr>
        <w:shd w:val="clear" w:color="auto" w:fill="FFFFFF"/>
        <w:spacing w:after="0" w:line="240" w:lineRule="auto"/>
        <w:ind w:firstLine="709"/>
        <w:contextualSpacing/>
        <w:rPr>
          <w:szCs w:val="28"/>
        </w:rPr>
      </w:pPr>
      <w:r w:rsidRPr="00C47BE8">
        <w:rPr>
          <w:bCs/>
          <w:iCs/>
          <w:szCs w:val="28"/>
        </w:rPr>
        <w:t>Цель</w:t>
      </w:r>
      <w:r w:rsidRPr="00C47BE8">
        <w:rPr>
          <w:bCs/>
          <w:szCs w:val="28"/>
        </w:rPr>
        <w:t> работы с учениками</w:t>
      </w:r>
      <w:r w:rsidRPr="00C47BE8">
        <w:rPr>
          <w:b/>
          <w:bCs/>
          <w:szCs w:val="28"/>
        </w:rPr>
        <w:t> </w:t>
      </w:r>
      <w:r w:rsidRPr="0010069C">
        <w:rPr>
          <w:szCs w:val="28"/>
        </w:rPr>
        <w:t>– это усиление «защитных факторов»</w:t>
      </w:r>
      <w:r w:rsidRPr="00C47BE8">
        <w:rPr>
          <w:szCs w:val="28"/>
        </w:rPr>
        <w:t xml:space="preserve"> против употребления ПАВ</w:t>
      </w:r>
      <w:r w:rsidRPr="0010069C">
        <w:rPr>
          <w:szCs w:val="28"/>
        </w:rPr>
        <w:t xml:space="preserve"> и ликвидация (или ослабление) «факторов риска»</w:t>
      </w:r>
      <w:r w:rsidRPr="00C47BE8">
        <w:rPr>
          <w:szCs w:val="28"/>
        </w:rPr>
        <w:t>.</w:t>
      </w:r>
    </w:p>
    <w:p w14:paraId="59719E1A" w14:textId="77777777" w:rsidR="00D67E42" w:rsidRPr="00C47BE8" w:rsidRDefault="00D67E42" w:rsidP="00D67E42">
      <w:pPr>
        <w:shd w:val="clear" w:color="auto" w:fill="FFFFFF"/>
        <w:spacing w:after="0" w:line="240" w:lineRule="auto"/>
        <w:ind w:firstLine="709"/>
        <w:contextualSpacing/>
        <w:rPr>
          <w:szCs w:val="28"/>
        </w:rPr>
      </w:pPr>
      <w:r w:rsidRPr="0010069C">
        <w:rPr>
          <w:szCs w:val="28"/>
        </w:rPr>
        <w:t>К «факторам риска»</w:t>
      </w:r>
      <w:r w:rsidRPr="00C47BE8">
        <w:rPr>
          <w:szCs w:val="28"/>
        </w:rPr>
        <w:t xml:space="preserve"> относится нестабильное эмоциональное состояние (агрессивность, тревожность). </w:t>
      </w:r>
    </w:p>
    <w:p w14:paraId="76CB291A" w14:textId="77777777" w:rsidR="00D67E42" w:rsidRPr="002E6BB3" w:rsidRDefault="00D67E42" w:rsidP="00D67E42">
      <w:pPr>
        <w:shd w:val="clear" w:color="auto" w:fill="FFFFFF"/>
        <w:spacing w:after="0" w:line="240" w:lineRule="auto"/>
        <w:ind w:firstLine="709"/>
        <w:contextualSpacing/>
        <w:rPr>
          <w:szCs w:val="28"/>
        </w:rPr>
      </w:pPr>
      <w:r w:rsidRPr="0010069C">
        <w:rPr>
          <w:szCs w:val="28"/>
        </w:rPr>
        <w:t>А усиление «защитных факторов»</w:t>
      </w:r>
      <w:r w:rsidRPr="00C47BE8">
        <w:rPr>
          <w:szCs w:val="28"/>
        </w:rPr>
        <w:t xml:space="preserve"> заключается в том, чтобы формировать в учениках навыки и </w:t>
      </w:r>
      <w:proofErr w:type="spellStart"/>
      <w:proofErr w:type="gramStart"/>
      <w:r w:rsidRPr="00C47BE8">
        <w:rPr>
          <w:szCs w:val="28"/>
        </w:rPr>
        <w:t>умения:управлять</w:t>
      </w:r>
      <w:proofErr w:type="spellEnd"/>
      <w:proofErr w:type="gramEnd"/>
      <w:r w:rsidRPr="00C47BE8">
        <w:rPr>
          <w:szCs w:val="28"/>
        </w:rPr>
        <w:t xml:space="preserve"> своими эмоциями; противостоять негативному давлению окружаю</w:t>
      </w:r>
      <w:r w:rsidRPr="0010069C">
        <w:rPr>
          <w:szCs w:val="28"/>
        </w:rPr>
        <w:t>щей среды;</w:t>
      </w:r>
      <w:r w:rsidRPr="00C47BE8">
        <w:rPr>
          <w:szCs w:val="28"/>
        </w:rPr>
        <w:t xml:space="preserve"> справляться со </w:t>
      </w:r>
      <w:r w:rsidRPr="002E6BB3">
        <w:rPr>
          <w:szCs w:val="28"/>
        </w:rPr>
        <w:t xml:space="preserve">стрессовыми </w:t>
      </w:r>
      <w:proofErr w:type="spellStart"/>
      <w:r w:rsidRPr="002E6BB3">
        <w:rPr>
          <w:szCs w:val="28"/>
        </w:rPr>
        <w:t>ситуациями;конструктивно</w:t>
      </w:r>
      <w:proofErr w:type="spellEnd"/>
      <w:r w:rsidRPr="002E6BB3">
        <w:rPr>
          <w:szCs w:val="28"/>
        </w:rPr>
        <w:t xml:space="preserve"> общаться.</w:t>
      </w:r>
    </w:p>
    <w:p w14:paraId="6AF4CC98" w14:textId="77777777" w:rsidR="00D67E42" w:rsidRPr="002E6BB3" w:rsidRDefault="00D67E42" w:rsidP="00D67E4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эффективности работы (проведенных мероприятий) педагога-</w:t>
      </w:r>
      <w:proofErr w:type="spellStart"/>
      <w:r w:rsidRPr="002E6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психолога</w:t>
      </w:r>
      <w:r w:rsidRPr="002E6BB3"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r w:rsidRPr="002E6BB3">
        <w:rPr>
          <w:rFonts w:ascii="Times New Roman" w:hAnsi="Times New Roman" w:cs="Times New Roman"/>
          <w:sz w:val="28"/>
          <w:szCs w:val="28"/>
        </w:rPr>
        <w:t xml:space="preserve"> путем сопоставления результатов входящей (в начале вторичной профилактики - ноябрь) и итоговой (по окончании реализации мероприятий-</w:t>
      </w:r>
      <w:proofErr w:type="gramStart"/>
      <w:r w:rsidRPr="002E6BB3">
        <w:rPr>
          <w:rFonts w:ascii="Times New Roman" w:hAnsi="Times New Roman" w:cs="Times New Roman"/>
          <w:sz w:val="28"/>
          <w:szCs w:val="28"/>
        </w:rPr>
        <w:t>май)  (</w:t>
      </w:r>
      <w:proofErr w:type="gramEnd"/>
      <w:r w:rsidRPr="002E6BB3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Pr="002E6BB3">
        <w:rPr>
          <w:rFonts w:ascii="Times New Roman" w:hAnsi="Times New Roman" w:cs="Times New Roman"/>
          <w:sz w:val="28"/>
          <w:szCs w:val="28"/>
        </w:rPr>
        <w:lastRenderedPageBreak/>
        <w:t xml:space="preserve">склонности к </w:t>
      </w:r>
      <w:proofErr w:type="spellStart"/>
      <w:r w:rsidRPr="002E6BB3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2E6BB3">
        <w:rPr>
          <w:rFonts w:ascii="Times New Roman" w:hAnsi="Times New Roman" w:cs="Times New Roman"/>
          <w:sz w:val="28"/>
          <w:szCs w:val="28"/>
        </w:rPr>
        <w:t xml:space="preserve"> поведению или диагностика личностных особенностей (на выбор психолога )).  Для каждого звена рекомендуется отдельная анкета с учетом возрастных особенностей учащихся.</w:t>
      </w:r>
    </w:p>
    <w:p w14:paraId="4C59D0B0" w14:textId="77777777" w:rsidR="00D67E42" w:rsidRPr="00DC5C95" w:rsidRDefault="00D67E42" w:rsidP="00D67E42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 м</w:t>
      </w:r>
      <w:r w:rsidRPr="002E6B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ожно использовать следующие к</w:t>
      </w:r>
      <w:r w:rsidRPr="002E6B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ритерии отслеживания эффективности реализации плана: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2E6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тслеживание эффек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тивности всей программы в целом либо о</w:t>
      </w:r>
      <w:r w:rsidRPr="002E6B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тслеживание эффективности каждого проводимого мероприятия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плану работы (заполнение анкет).</w:t>
      </w:r>
      <w:r w:rsidRPr="002E6B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мероприятия проводятся опросы участников (детей) с целью отслеживания эффективности мероприятия, динамики осознания проблемы и отношения к ней, уровня и степени добровольной вовлеченности в мероприятие.</w:t>
      </w:r>
    </w:p>
    <w:p w14:paraId="2CA7D850" w14:textId="77777777" w:rsidR="00D67E42" w:rsidRPr="002E6BB3" w:rsidRDefault="00D67E42" w:rsidP="00D67E42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с учащимися группы риска по итогам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составлен и реализуется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классными руководителями и зам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УВР.</w:t>
      </w:r>
    </w:p>
    <w:p w14:paraId="3E224FE0" w14:textId="77777777" w:rsidR="00D67E42" w:rsidRPr="007E5131" w:rsidRDefault="00D67E42" w:rsidP="00D67E42">
      <w:pPr>
        <w:shd w:val="clear" w:color="auto" w:fill="FFFFFF"/>
        <w:spacing w:after="135" w:line="240" w:lineRule="auto"/>
        <w:ind w:firstLine="709"/>
        <w:contextualSpacing/>
        <w:rPr>
          <w:szCs w:val="28"/>
        </w:rPr>
      </w:pPr>
      <w:r w:rsidRPr="0010069C">
        <w:rPr>
          <w:szCs w:val="28"/>
        </w:rPr>
        <w:t xml:space="preserve"> </w:t>
      </w:r>
      <w:r w:rsidRPr="007E5131">
        <w:rPr>
          <w:b/>
          <w:bCs/>
          <w:szCs w:val="28"/>
        </w:rPr>
        <w:t>Основные</w:t>
      </w:r>
      <w:r w:rsidRPr="0010069C">
        <w:rPr>
          <w:b/>
          <w:bCs/>
          <w:szCs w:val="28"/>
        </w:rPr>
        <w:t xml:space="preserve"> цели и </w:t>
      </w:r>
      <w:r w:rsidRPr="007E5131">
        <w:rPr>
          <w:b/>
          <w:bCs/>
          <w:szCs w:val="28"/>
        </w:rPr>
        <w:t>задачи</w:t>
      </w:r>
      <w:r w:rsidRPr="0010069C">
        <w:rPr>
          <w:b/>
          <w:bCs/>
          <w:szCs w:val="28"/>
        </w:rPr>
        <w:t xml:space="preserve"> работы</w:t>
      </w:r>
      <w:r w:rsidRPr="007E5131">
        <w:rPr>
          <w:b/>
          <w:bCs/>
          <w:szCs w:val="28"/>
        </w:rPr>
        <w:t>:</w:t>
      </w:r>
    </w:p>
    <w:p w14:paraId="455F23E9" w14:textId="77777777" w:rsidR="00D67E42" w:rsidRPr="0010069C" w:rsidRDefault="00D67E42" w:rsidP="00D67E42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10069C">
        <w:rPr>
          <w:sz w:val="28"/>
          <w:szCs w:val="28"/>
        </w:rPr>
        <w:t>Формировать нормы, установки, ценности на здоровый образ жизни и негативное отношение к использованию наркотических средств;</w:t>
      </w:r>
    </w:p>
    <w:p w14:paraId="6DF16BD2" w14:textId="77777777" w:rsidR="00D67E42" w:rsidRPr="0010069C" w:rsidRDefault="00D67E42" w:rsidP="00D67E42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10069C">
        <w:rPr>
          <w:sz w:val="28"/>
          <w:szCs w:val="28"/>
        </w:rPr>
        <w:t>Создание условий поддерживающей ценности жизни, здоровый образ жизни, развитие человека, индивидуальности, личности, не принимающей идеологию решения жизненных проблем средствами наркомании;</w:t>
      </w:r>
    </w:p>
    <w:p w14:paraId="61C250BF" w14:textId="77777777" w:rsidR="00D67E42" w:rsidRPr="0010069C" w:rsidRDefault="00D67E42" w:rsidP="00D67E42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10069C">
        <w:rPr>
          <w:sz w:val="28"/>
          <w:szCs w:val="28"/>
        </w:rPr>
        <w:t>Формировать личную ответственность за своё поведение, формировать социальные навыки говорить «нет» тому, что может помешать осуществлению позитивных целей;</w:t>
      </w:r>
    </w:p>
    <w:p w14:paraId="76A09A28" w14:textId="77777777" w:rsidR="00D67E42" w:rsidRPr="0010069C" w:rsidRDefault="00D67E42" w:rsidP="00D67E42">
      <w:pPr>
        <w:pStyle w:val="a9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10069C">
        <w:rPr>
          <w:sz w:val="28"/>
          <w:szCs w:val="28"/>
        </w:rPr>
        <w:t>Повышать уровень знаний учащихся о влиянии наркотиков на физическое и психическое здоровье человека, на его будущее.</w:t>
      </w:r>
    </w:p>
    <w:p w14:paraId="0A46EA85" w14:textId="77777777" w:rsidR="00D67E42" w:rsidRPr="0010069C" w:rsidRDefault="00D67E42" w:rsidP="00D67E4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C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личностного роста </w:t>
      </w:r>
      <w:r w:rsidRPr="0010069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детей</w:t>
      </w:r>
      <w:r w:rsidRPr="0010069C">
        <w:rPr>
          <w:rFonts w:ascii="Times New Roman" w:hAnsi="Times New Roman" w:cs="Times New Roman"/>
          <w:sz w:val="28"/>
          <w:szCs w:val="28"/>
          <w:lang w:eastAsia="ru-RU"/>
        </w:rPr>
        <w:t> и самореализации;</w:t>
      </w:r>
    </w:p>
    <w:p w14:paraId="5D9F98B4" w14:textId="77777777" w:rsidR="00D67E42" w:rsidRPr="003D7FB6" w:rsidRDefault="00D67E42" w:rsidP="00D67E4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069C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формирования позитивного отно</w:t>
      </w:r>
      <w:r>
        <w:rPr>
          <w:rFonts w:ascii="Times New Roman" w:hAnsi="Times New Roman" w:cs="Times New Roman"/>
          <w:sz w:val="28"/>
          <w:szCs w:val="28"/>
          <w:lang w:eastAsia="ru-RU"/>
        </w:rPr>
        <w:t>шения к себе и окружающему миру, а также самопознания.</w:t>
      </w:r>
    </w:p>
    <w:p w14:paraId="4EB2078F" w14:textId="77777777" w:rsidR="00F229FB" w:rsidRDefault="00F229FB">
      <w:pPr>
        <w:spacing w:after="0" w:line="259" w:lineRule="auto"/>
        <w:ind w:left="-759" w:right="15830" w:firstLine="0"/>
        <w:jc w:val="left"/>
      </w:pPr>
    </w:p>
    <w:tbl>
      <w:tblPr>
        <w:tblStyle w:val="TableGrid"/>
        <w:tblW w:w="15508" w:type="dxa"/>
        <w:tblInd w:w="-139" w:type="dxa"/>
        <w:tblLayout w:type="fixed"/>
        <w:tblCellMar>
          <w:top w:w="47" w:type="dxa"/>
          <w:left w:w="26" w:type="dxa"/>
        </w:tblCellMar>
        <w:tblLook w:val="04A0" w:firstRow="1" w:lastRow="0" w:firstColumn="1" w:lastColumn="0" w:noHBand="0" w:noVBand="1"/>
      </w:tblPr>
      <w:tblGrid>
        <w:gridCol w:w="530"/>
        <w:gridCol w:w="4482"/>
        <w:gridCol w:w="1928"/>
        <w:gridCol w:w="2313"/>
        <w:gridCol w:w="2417"/>
        <w:gridCol w:w="3838"/>
      </w:tblGrid>
      <w:tr w:rsidR="00F229FB" w14:paraId="75CE8537" w14:textId="77777777" w:rsidTr="004B30BD">
        <w:trPr>
          <w:trHeight w:val="883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8CE72" w14:textId="77777777" w:rsidR="00F229FB" w:rsidRDefault="00F22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4A88D" w14:textId="77777777" w:rsidR="00F229FB" w:rsidRDefault="005217D5">
            <w:pPr>
              <w:spacing w:after="0" w:line="259" w:lineRule="auto"/>
              <w:ind w:left="9" w:firstLine="0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331D1" w14:textId="77777777" w:rsidR="00F229FB" w:rsidRDefault="005217D5">
            <w:pPr>
              <w:spacing w:after="0" w:line="259" w:lineRule="auto"/>
              <w:ind w:left="28" w:firstLine="0"/>
              <w:jc w:val="center"/>
            </w:pPr>
            <w:r>
              <w:t xml:space="preserve">Срок 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AFDDC" w14:textId="77777777" w:rsidR="00F229FB" w:rsidRDefault="005217D5">
            <w:pPr>
              <w:spacing w:after="0" w:line="259" w:lineRule="auto"/>
              <w:ind w:left="24" w:firstLine="0"/>
            </w:pPr>
            <w:r>
              <w:t>Ответственные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9C015" w14:textId="77777777" w:rsidR="00F229FB" w:rsidRDefault="005217D5">
            <w:pPr>
              <w:spacing w:after="0" w:line="259" w:lineRule="auto"/>
              <w:ind w:left="0" w:right="22" w:firstLine="0"/>
              <w:jc w:val="center"/>
            </w:pPr>
            <w:r>
              <w:t>Участники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AB354" w14:textId="77777777" w:rsidR="00F229FB" w:rsidRDefault="005217D5">
            <w:pPr>
              <w:spacing w:after="0" w:line="259" w:lineRule="auto"/>
              <w:ind w:left="0" w:right="53" w:firstLine="0"/>
              <w:jc w:val="center"/>
            </w:pPr>
            <w:r>
              <w:t>Характеристика результата</w:t>
            </w:r>
          </w:p>
        </w:tc>
      </w:tr>
      <w:tr w:rsidR="00F229FB" w14:paraId="47D5F82C" w14:textId="77777777" w:rsidTr="004B30BD">
        <w:trPr>
          <w:trHeight w:val="542"/>
        </w:trPr>
        <w:tc>
          <w:tcPr>
            <w:tcW w:w="155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977CF" w14:textId="77777777" w:rsidR="00F229FB" w:rsidRDefault="005217D5">
            <w:pPr>
              <w:spacing w:after="0" w:line="259" w:lineRule="auto"/>
              <w:ind w:left="0" w:right="45" w:firstLine="0"/>
              <w:jc w:val="center"/>
            </w:pPr>
            <w:r>
              <w:t>Работа с обучающимися</w:t>
            </w:r>
          </w:p>
        </w:tc>
      </w:tr>
      <w:tr w:rsidR="00F229FB" w14:paraId="476AF53F" w14:textId="77777777" w:rsidTr="004B30BD">
        <w:trPr>
          <w:trHeight w:val="169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E7DC2" w14:textId="77777777" w:rsidR="00F229FB" w:rsidRDefault="005217D5">
            <w:pPr>
              <w:spacing w:after="0" w:line="259" w:lineRule="auto"/>
              <w:ind w:firstLine="0"/>
              <w:jc w:val="center"/>
            </w:pPr>
            <w:r>
              <w:rPr>
                <w:sz w:val="34"/>
              </w:rPr>
              <w:lastRenderedPageBreak/>
              <w:t>1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B6A25" w14:textId="77777777" w:rsidR="00F229FB" w:rsidRDefault="005217D5">
            <w:pPr>
              <w:spacing w:after="0" w:line="237" w:lineRule="auto"/>
              <w:ind w:left="936" w:hanging="600"/>
            </w:pPr>
            <w:r>
              <w:t>Индивидуальные консультации по результатам проведения</w:t>
            </w:r>
          </w:p>
          <w:p w14:paraId="1D33F239" w14:textId="77777777" w:rsidR="00F229FB" w:rsidRDefault="005217D5">
            <w:pPr>
              <w:spacing w:after="0" w:line="259" w:lineRule="auto"/>
              <w:ind w:left="0" w:right="20" w:firstLine="0"/>
              <w:jc w:val="center"/>
            </w:pPr>
            <w:r>
              <w:t>ЕМ СПТ с обучающимися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033F2" w14:textId="77777777" w:rsidR="00F229FB" w:rsidRDefault="005217D5">
            <w:pPr>
              <w:spacing w:after="0" w:line="259" w:lineRule="auto"/>
              <w:ind w:left="252" w:firstLine="0"/>
              <w:jc w:val="left"/>
            </w:pPr>
            <w:r>
              <w:t>Январь</w:t>
            </w:r>
          </w:p>
          <w:p w14:paraId="7035B070" w14:textId="77777777" w:rsidR="00F229FB" w:rsidRDefault="005217D5">
            <w:pPr>
              <w:spacing w:after="0" w:line="259" w:lineRule="auto"/>
              <w:ind w:left="166" w:firstLine="0"/>
              <w:jc w:val="left"/>
            </w:pPr>
            <w:r>
              <w:t>- май 2025 г.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EBDAF" w14:textId="77777777" w:rsidR="00796B7F" w:rsidRDefault="00796B7F">
            <w:pPr>
              <w:spacing w:after="0" w:line="259" w:lineRule="auto"/>
              <w:ind w:left="0" w:firstLine="0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14:paraId="6E7FCC4C" w14:textId="77777777" w:rsidR="00F229FB" w:rsidRDefault="004B30BD">
            <w:pPr>
              <w:spacing w:after="0" w:line="259" w:lineRule="auto"/>
              <w:ind w:left="0" w:firstLine="0"/>
              <w:jc w:val="center"/>
            </w:pPr>
            <w:r>
              <w:t>Классные руководители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CD64C3" w14:textId="77777777" w:rsidR="00F229FB" w:rsidRDefault="005217D5">
            <w:pPr>
              <w:spacing w:after="0" w:line="259" w:lineRule="auto"/>
              <w:ind w:left="0" w:right="1" w:firstLine="0"/>
              <w:jc w:val="center"/>
            </w:pPr>
            <w:r>
              <w:t>Обучающиеся, желающие получить результат тестирования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6F12" w14:textId="77777777" w:rsidR="00F229FB" w:rsidRDefault="005217D5">
            <w:pPr>
              <w:spacing w:after="0" w:line="228" w:lineRule="auto"/>
              <w:ind w:left="230" w:hanging="43"/>
            </w:pPr>
            <w:r>
              <w:t>Информирование учащихся о результатах СПТ по запросу.</w:t>
            </w:r>
          </w:p>
          <w:p w14:paraId="4874E466" w14:textId="77777777" w:rsidR="00F229FB" w:rsidRDefault="005217D5">
            <w:pPr>
              <w:spacing w:after="0" w:line="259" w:lineRule="auto"/>
              <w:ind w:left="0" w:firstLine="0"/>
              <w:jc w:val="center"/>
            </w:pPr>
            <w:r>
              <w:t>Рекомендации согласно инструкции.</w:t>
            </w:r>
          </w:p>
        </w:tc>
      </w:tr>
      <w:tr w:rsidR="00F229FB" w14:paraId="59A8C5CC" w14:textId="77777777" w:rsidTr="004B30BD">
        <w:trPr>
          <w:trHeight w:val="1685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F43B5" w14:textId="77777777" w:rsidR="00F229FB" w:rsidRDefault="005217D5">
            <w:pPr>
              <w:spacing w:after="0" w:line="259" w:lineRule="auto"/>
              <w:ind w:left="200" w:firstLine="0"/>
              <w:jc w:val="left"/>
            </w:pPr>
            <w:r>
              <w:rPr>
                <w:sz w:val="30"/>
              </w:rPr>
              <w:t>2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5E15" w14:textId="77777777" w:rsidR="00F229FB" w:rsidRDefault="005217D5">
            <w:pPr>
              <w:spacing w:after="0" w:line="259" w:lineRule="auto"/>
              <w:ind w:left="24" w:right="49" w:firstLine="293"/>
            </w:pPr>
            <w:r>
              <w:t>Индивидуальные консультации по результатам проведения ЕМ СПТ с обучающимися, оказавшимися в группе риска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711B0" w14:textId="77777777" w:rsidR="00F229FB" w:rsidRDefault="004B30BD">
            <w:pPr>
              <w:spacing w:after="0" w:line="259" w:lineRule="auto"/>
              <w:ind w:left="185" w:firstLine="0"/>
              <w:jc w:val="left"/>
            </w:pPr>
            <w:r>
              <w:t>н</w:t>
            </w:r>
            <w:r w:rsidR="005217D5">
              <w:t>оябрь 2024 г.</w:t>
            </w:r>
          </w:p>
          <w:p w14:paraId="2D4E6069" w14:textId="77777777" w:rsidR="00F229FB" w:rsidRDefault="005217D5">
            <w:pPr>
              <w:spacing w:after="0" w:line="259" w:lineRule="auto"/>
              <w:ind w:left="65" w:firstLine="0"/>
            </w:pPr>
            <w:r>
              <w:t>январь 2025 г.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55CF5" w14:textId="77777777" w:rsidR="00F229FB" w:rsidRDefault="004B30BD">
            <w:pPr>
              <w:spacing w:after="0" w:line="259" w:lineRule="auto"/>
              <w:ind w:left="355" w:firstLine="19"/>
              <w:jc w:val="left"/>
            </w:pPr>
            <w:r>
              <w:t>Классные руководители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C016A" w14:textId="77777777" w:rsidR="00F229FB" w:rsidRDefault="005217D5">
            <w:pPr>
              <w:spacing w:after="0" w:line="259" w:lineRule="auto"/>
              <w:ind w:left="269" w:right="305" w:firstLine="34"/>
            </w:pPr>
            <w:r>
              <w:t>Обучающиеся, попавшие по результатам тестирования в группу риска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F1440" w14:textId="77777777" w:rsidR="00F229FB" w:rsidRDefault="005217D5">
            <w:pPr>
              <w:spacing w:after="0" w:line="259" w:lineRule="auto"/>
              <w:ind w:left="14" w:right="62" w:firstLine="173"/>
            </w:pPr>
            <w:r>
              <w:t>Информирование учащихся о результатах СПТ. Рекомендации согласно инструкции.</w:t>
            </w:r>
          </w:p>
        </w:tc>
      </w:tr>
      <w:tr w:rsidR="00F229FB" w14:paraId="15B886ED" w14:textId="77777777" w:rsidTr="004B30BD">
        <w:trPr>
          <w:trHeight w:val="1941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90830" w14:textId="77777777" w:rsidR="00F229FB" w:rsidRDefault="005217D5">
            <w:pPr>
              <w:spacing w:after="0" w:line="259" w:lineRule="auto"/>
              <w:ind w:left="190" w:firstLine="0"/>
              <w:jc w:val="left"/>
            </w:pPr>
            <w:r>
              <w:t xml:space="preserve">З 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BF48C" w14:textId="77777777" w:rsidR="00F229FB" w:rsidRDefault="005217D5">
            <w:pPr>
              <w:spacing w:after="0" w:line="243" w:lineRule="auto"/>
              <w:ind w:left="802" w:hanging="759"/>
            </w:pPr>
            <w:r>
              <w:t>Реализация психолого- педагогической программы «Познаю себя.</w:t>
            </w:r>
          </w:p>
          <w:p w14:paraId="19619A45" w14:textId="77777777" w:rsidR="00F229FB" w:rsidRDefault="005217D5">
            <w:pPr>
              <w:spacing w:after="0" w:line="259" w:lineRule="auto"/>
              <w:ind w:left="0" w:right="68" w:firstLine="0"/>
              <w:jc w:val="center"/>
            </w:pPr>
            <w:r>
              <w:t>Развиваюсь. Стремлюсь»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802C3" w14:textId="77777777" w:rsidR="00F229FB" w:rsidRDefault="005217D5">
            <w:pPr>
              <w:spacing w:after="0" w:line="259" w:lineRule="auto"/>
              <w:ind w:left="17" w:firstLine="0"/>
            </w:pPr>
            <w:r>
              <w:t>Ноябрь 2024 г.</w:t>
            </w:r>
          </w:p>
          <w:p w14:paraId="413EC76F" w14:textId="77777777" w:rsidR="00F229FB" w:rsidRDefault="005217D5">
            <w:pPr>
              <w:spacing w:after="0" w:line="259" w:lineRule="auto"/>
              <w:ind w:left="26" w:firstLine="0"/>
            </w:pPr>
            <w:r>
              <w:t>- декабрь 2025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5C9F0" w14:textId="77777777" w:rsidR="00F229FB" w:rsidRDefault="004B30BD">
            <w:pPr>
              <w:spacing w:after="0" w:line="259" w:lineRule="auto"/>
              <w:ind w:left="0" w:firstLine="0"/>
              <w:jc w:val="center"/>
            </w:pPr>
            <w:r>
              <w:t>Классные руководители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0C325" w14:textId="77777777" w:rsidR="00F229FB" w:rsidRDefault="005217D5">
            <w:pPr>
              <w:spacing w:after="0" w:line="259" w:lineRule="auto"/>
              <w:ind w:left="5" w:right="3" w:firstLine="101"/>
              <w:jc w:val="left"/>
            </w:pPr>
            <w:r>
              <w:t xml:space="preserve">Обучающиеся 7-9 классов, в том числе, попавшие по результатам тестирования в </w:t>
            </w:r>
            <w:proofErr w:type="spellStart"/>
            <w:r>
              <w:t>уп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B7034D7" wp14:editId="3AA7CDEF">
                  <wp:extent cx="100612" cy="118872"/>
                  <wp:effectExtent l="0" t="0" r="0" b="0"/>
                  <wp:docPr id="4272" name="Picture 4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2" name="Picture 427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1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иска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B3CCF" w14:textId="77777777" w:rsidR="00F229FB" w:rsidRDefault="005217D5">
            <w:pPr>
              <w:spacing w:after="0" w:line="259" w:lineRule="auto"/>
              <w:ind w:left="202" w:right="250" w:firstLine="168"/>
            </w:pPr>
            <w:r>
              <w:t xml:space="preserve">Коррекция </w:t>
            </w:r>
            <w:proofErr w:type="spellStart"/>
            <w:r>
              <w:t>эмоциональноволевой</w:t>
            </w:r>
            <w:proofErr w:type="spellEnd"/>
            <w:r>
              <w:t xml:space="preserve"> сферы и самооценки подростка.</w:t>
            </w:r>
          </w:p>
        </w:tc>
      </w:tr>
      <w:tr w:rsidR="00F229FB" w14:paraId="35101B50" w14:textId="77777777" w:rsidTr="004B30BD">
        <w:trPr>
          <w:trHeight w:val="1942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CEEA3" w14:textId="77777777" w:rsidR="00F229FB" w:rsidRDefault="005217D5">
            <w:pPr>
              <w:spacing w:after="0" w:line="259" w:lineRule="auto"/>
              <w:ind w:left="171" w:firstLine="0"/>
              <w:jc w:val="left"/>
            </w:pPr>
            <w:r>
              <w:rPr>
                <w:sz w:val="30"/>
              </w:rPr>
              <w:t xml:space="preserve">4 </w:t>
            </w:r>
          </w:p>
        </w:tc>
        <w:tc>
          <w:tcPr>
            <w:tcW w:w="4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BDA6C" w14:textId="77777777" w:rsidR="00F229FB" w:rsidRDefault="005217D5">
            <w:pPr>
              <w:spacing w:after="0" w:line="259" w:lineRule="auto"/>
              <w:ind w:left="797" w:right="245" w:hanging="629"/>
            </w:pPr>
            <w:r>
              <w:t xml:space="preserve">Групповая работа по формированию конструктивных способов </w:t>
            </w:r>
            <w:proofErr w:type="spellStart"/>
            <w:r>
              <w:t>совладающего</w:t>
            </w:r>
            <w:proofErr w:type="spellEnd"/>
            <w:r>
              <w:t xml:space="preserve"> поведения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76110" w14:textId="77777777" w:rsidR="00F229FB" w:rsidRDefault="005217D5">
            <w:pPr>
              <w:spacing w:after="0" w:line="259" w:lineRule="auto"/>
              <w:ind w:left="483" w:hanging="437"/>
            </w:pPr>
            <w:r>
              <w:t>Январь - март 2025 г.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37803" w14:textId="77777777" w:rsidR="00F229FB" w:rsidRDefault="004B30BD">
            <w:pPr>
              <w:spacing w:after="0" w:line="259" w:lineRule="auto"/>
              <w:ind w:left="173" w:firstLine="192"/>
              <w:jc w:val="left"/>
            </w:pPr>
            <w:r>
              <w:t>Классные руководители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FAC5C" w14:textId="77777777" w:rsidR="00F229FB" w:rsidRDefault="005217D5">
            <w:pPr>
              <w:spacing w:after="0" w:line="259" w:lineRule="auto"/>
              <w:ind w:left="130" w:firstLine="0"/>
              <w:jc w:val="left"/>
            </w:pPr>
            <w:r>
              <w:t>Обучающиеся 9 -</w:t>
            </w:r>
          </w:p>
          <w:p w14:paraId="6CF411C5" w14:textId="77777777" w:rsidR="00F229FB" w:rsidRDefault="005217D5">
            <w:pPr>
              <w:spacing w:after="0" w:line="259" w:lineRule="auto"/>
              <w:ind w:left="0" w:right="51" w:firstLine="163"/>
            </w:pPr>
            <w:r>
              <w:t>11 классов, в том числе, попавшие по результатам тестирования в п</w:t>
            </w:r>
            <w:r>
              <w:rPr>
                <w:noProof/>
              </w:rPr>
              <w:drawing>
                <wp:inline distT="0" distB="0" distL="0" distR="0" wp14:anchorId="52941BA5" wp14:editId="16F57045">
                  <wp:extent cx="182931" cy="115824"/>
                  <wp:effectExtent l="0" t="0" r="0" b="0"/>
                  <wp:docPr id="4282" name="Picture 4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2" name="Picture 428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1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иска</w:t>
            </w:r>
          </w:p>
        </w:tc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AB64A" w14:textId="77777777" w:rsidR="00F229FB" w:rsidRDefault="005217D5">
            <w:pPr>
              <w:spacing w:after="0" w:line="259" w:lineRule="auto"/>
              <w:ind w:left="355" w:right="394" w:firstLine="158"/>
            </w:pPr>
            <w:r>
              <w:t>Формирование навыков социально-приемлемого выражения агрессии, межличностного общения, умение противостоять негативным вызовам</w:t>
            </w:r>
          </w:p>
        </w:tc>
      </w:tr>
    </w:tbl>
    <w:p w14:paraId="45F48B27" w14:textId="77777777" w:rsidR="00F229FB" w:rsidRDefault="00F229FB">
      <w:pPr>
        <w:spacing w:after="0" w:line="259" w:lineRule="auto"/>
        <w:ind w:left="-759" w:right="15830" w:firstLine="0"/>
        <w:jc w:val="left"/>
      </w:pPr>
    </w:p>
    <w:tbl>
      <w:tblPr>
        <w:tblStyle w:val="TableGrid"/>
        <w:tblW w:w="15651" w:type="dxa"/>
        <w:tblInd w:w="-158" w:type="dxa"/>
        <w:tblCellMar>
          <w:top w:w="62" w:type="dxa"/>
          <w:left w:w="53" w:type="dxa"/>
          <w:right w:w="56" w:type="dxa"/>
        </w:tblCellMar>
        <w:tblLook w:val="04A0" w:firstRow="1" w:lastRow="0" w:firstColumn="1" w:lastColumn="0" w:noHBand="0" w:noVBand="1"/>
      </w:tblPr>
      <w:tblGrid>
        <w:gridCol w:w="574"/>
        <w:gridCol w:w="4053"/>
        <w:gridCol w:w="1968"/>
        <w:gridCol w:w="1766"/>
        <w:gridCol w:w="2904"/>
        <w:gridCol w:w="4386"/>
      </w:tblGrid>
      <w:tr w:rsidR="00F229FB" w14:paraId="05A48CE1" w14:textId="77777777">
        <w:trPr>
          <w:trHeight w:val="3227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B2EC2" w14:textId="77777777" w:rsidR="00F229FB" w:rsidRDefault="005217D5">
            <w:pPr>
              <w:spacing w:after="0" w:line="259" w:lineRule="auto"/>
              <w:ind w:left="192" w:firstLine="0"/>
              <w:jc w:val="left"/>
            </w:pPr>
            <w:r>
              <w:rPr>
                <w:sz w:val="32"/>
              </w:rPr>
              <w:lastRenderedPageBreak/>
              <w:t>5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DAF47" w14:textId="77777777" w:rsidR="00F229FB" w:rsidRDefault="005217D5">
            <w:pPr>
              <w:spacing w:after="0" w:line="239" w:lineRule="auto"/>
              <w:ind w:left="0" w:firstLine="0"/>
              <w:jc w:val="center"/>
            </w:pPr>
            <w:r>
              <w:t>Вовлечение обучающихся в общественно-значимую деятельность:</w:t>
            </w:r>
          </w:p>
          <w:p w14:paraId="4D8A18B9" w14:textId="77777777" w:rsidR="00F229FB" w:rsidRDefault="005217D5">
            <w:pPr>
              <w:spacing w:after="0" w:line="259" w:lineRule="auto"/>
              <w:ind w:left="35" w:right="16" w:firstLine="725"/>
            </w:pPr>
            <w:r>
              <w:t xml:space="preserve">волонтерский отряд, ученическое самоуправление, спортивные соревнования, общешкольные акции, конкурсы и мероприятия профориентационной </w:t>
            </w:r>
            <w:proofErr w:type="spellStart"/>
            <w:r>
              <w:t>нап</w:t>
            </w:r>
            <w:proofErr w:type="spellEnd"/>
            <w:r>
              <w:t xml:space="preserve"> </w:t>
            </w:r>
            <w:proofErr w:type="spellStart"/>
            <w:r>
              <w:t>авленности</w:t>
            </w:r>
            <w:proofErr w:type="spellEnd"/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35A8E" w14:textId="77777777" w:rsidR="00F229FB" w:rsidRDefault="005217D5">
            <w:pPr>
              <w:spacing w:after="0" w:line="259" w:lineRule="auto"/>
              <w:ind w:left="110" w:firstLine="283"/>
            </w:pPr>
            <w:r>
              <w:t>в течение учебного года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E243" w14:textId="77777777" w:rsidR="00F229FB" w:rsidRDefault="005217D5">
            <w:pPr>
              <w:spacing w:after="0" w:line="259" w:lineRule="auto"/>
              <w:ind w:left="0" w:firstLine="3"/>
              <w:jc w:val="center"/>
            </w:pPr>
            <w:r>
              <w:t>классные руководители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5F4A9" w14:textId="77777777" w:rsidR="00F229FB" w:rsidRDefault="005217D5">
            <w:pPr>
              <w:spacing w:after="0" w:line="259" w:lineRule="auto"/>
              <w:ind w:left="136" w:right="144" w:firstLine="130"/>
            </w:pPr>
            <w:r>
              <w:t>Обучающиеся 7-11 классов, в том числе, попавшие в группу риска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7ECCE" w14:textId="77777777" w:rsidR="00F229FB" w:rsidRDefault="005217D5">
            <w:pPr>
              <w:spacing w:after="0" w:line="259" w:lineRule="auto"/>
              <w:ind w:left="7" w:right="48" w:firstLine="216"/>
            </w:pPr>
            <w:r>
              <w:t>Развитие активности в решении жизненных и социальных проблем, принятие ответственности, формирование и развитие социально-значимых ценностей</w:t>
            </w:r>
          </w:p>
        </w:tc>
      </w:tr>
      <w:tr w:rsidR="00F229FB" w14:paraId="195697C5" w14:textId="77777777">
        <w:trPr>
          <w:trHeight w:val="5485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D58C0" w14:textId="77777777" w:rsidR="00F229FB" w:rsidRDefault="005217D5">
            <w:pPr>
              <w:spacing w:after="0" w:line="259" w:lineRule="auto"/>
              <w:ind w:left="182" w:firstLine="0"/>
              <w:jc w:val="left"/>
            </w:pPr>
            <w:r>
              <w:rPr>
                <w:sz w:val="30"/>
              </w:rPr>
              <w:t>6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27C64" w14:textId="77777777" w:rsidR="00F229FB" w:rsidRDefault="005217D5">
            <w:pPr>
              <w:spacing w:after="0" w:line="259" w:lineRule="auto"/>
              <w:ind w:left="0" w:right="14" w:firstLine="0"/>
              <w:jc w:val="center"/>
            </w:pPr>
            <w:r>
              <w:t>Тематические классные часы:</w:t>
            </w:r>
          </w:p>
          <w:p w14:paraId="5D6ADC79" w14:textId="77777777" w:rsidR="00F229FB" w:rsidRDefault="005217D5">
            <w:pPr>
              <w:spacing w:after="0" w:line="259" w:lineRule="auto"/>
              <w:ind w:left="0" w:right="38" w:firstLine="0"/>
              <w:jc w:val="center"/>
            </w:pPr>
            <w:r>
              <w:t>«Жизнь! Здоровье!</w:t>
            </w:r>
          </w:p>
          <w:p w14:paraId="6798E71F" w14:textId="77777777" w:rsidR="00F229FB" w:rsidRDefault="005217D5">
            <w:pPr>
              <w:spacing w:after="0" w:line="259" w:lineRule="auto"/>
              <w:ind w:left="0" w:right="19" w:firstLine="0"/>
              <w:jc w:val="center"/>
            </w:pPr>
            <w:r>
              <w:t>Красота!»</w:t>
            </w:r>
          </w:p>
          <w:p w14:paraId="6FE76FF1" w14:textId="77777777" w:rsidR="00F229FB" w:rsidRDefault="005217D5">
            <w:pPr>
              <w:spacing w:after="0" w:line="259" w:lineRule="auto"/>
              <w:ind w:left="136" w:firstLine="0"/>
              <w:jc w:val="left"/>
            </w:pPr>
            <w:r>
              <w:t>«Внимание: опасная ситуация!</w:t>
            </w:r>
          </w:p>
          <w:p w14:paraId="1CBE6F08" w14:textId="77777777" w:rsidR="00F229FB" w:rsidRDefault="005217D5">
            <w:pPr>
              <w:spacing w:after="0" w:line="259" w:lineRule="auto"/>
              <w:ind w:left="0" w:right="38" w:firstLine="0"/>
              <w:jc w:val="center"/>
            </w:pPr>
            <w:r>
              <w:t>Телефон доверия»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650C2" w14:textId="77777777" w:rsidR="00F229FB" w:rsidRDefault="005217D5">
            <w:pPr>
              <w:spacing w:after="0" w:line="259" w:lineRule="auto"/>
              <w:ind w:left="106" w:firstLine="250"/>
            </w:pPr>
            <w:r>
              <w:t>Февраль апрель 2025 г.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50DEC" w14:textId="77777777" w:rsidR="00F229FB" w:rsidRDefault="005217D5">
            <w:pPr>
              <w:spacing w:after="0" w:line="259" w:lineRule="auto"/>
              <w:ind w:left="0" w:firstLine="0"/>
              <w:jc w:val="center"/>
            </w:pPr>
            <w:r>
              <w:t>Классные руководители</w:t>
            </w:r>
          </w:p>
        </w:tc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402B4" w14:textId="77777777" w:rsidR="00F229FB" w:rsidRDefault="005217D5">
            <w:pPr>
              <w:spacing w:after="0" w:line="259" w:lineRule="auto"/>
              <w:ind w:left="136" w:right="134" w:firstLine="130"/>
            </w:pPr>
            <w:r>
              <w:t>Обучающиеся 7-11 классов, в том числе, попавшие в группу риска</w:t>
            </w:r>
          </w:p>
        </w:tc>
        <w:tc>
          <w:tcPr>
            <w:tcW w:w="4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8A9DB" w14:textId="77777777" w:rsidR="00F229FB" w:rsidRDefault="005217D5">
            <w:pPr>
              <w:spacing w:after="26" w:line="234" w:lineRule="auto"/>
              <w:ind w:left="175" w:right="62" w:hanging="130"/>
            </w:pPr>
            <w:r>
              <w:t>Приобщение к культуре здорового образа жизни, расширение социального опыта преодоления ТЖС. Формирование понятий:</w:t>
            </w:r>
          </w:p>
          <w:p w14:paraId="7778F0B3" w14:textId="77777777" w:rsidR="00F229FB" w:rsidRDefault="005217D5">
            <w:pPr>
              <w:spacing w:after="6" w:line="241" w:lineRule="auto"/>
              <w:ind w:left="353" w:right="24" w:hanging="322"/>
            </w:pPr>
            <w:r>
              <w:t>опасность, опасная ситуация, риск, трудная жизненная ситуация, Телефон доверия, помощь, самопомощь, взаимопомощь.</w:t>
            </w:r>
          </w:p>
          <w:p w14:paraId="75B7016E" w14:textId="77777777" w:rsidR="00F229FB" w:rsidRDefault="005217D5">
            <w:pPr>
              <w:spacing w:after="6" w:line="244" w:lineRule="auto"/>
              <w:ind w:left="0" w:firstLine="1"/>
              <w:jc w:val="center"/>
            </w:pPr>
            <w:r>
              <w:t>Обучение приемам анализа, планирования и преодоления трудной жизненной ситуации.</w:t>
            </w:r>
          </w:p>
          <w:p w14:paraId="08BEC34A" w14:textId="77777777" w:rsidR="00F229FB" w:rsidRDefault="005217D5">
            <w:pPr>
              <w:spacing w:after="0" w:line="259" w:lineRule="auto"/>
              <w:ind w:left="371" w:right="5" w:hanging="336"/>
            </w:pPr>
            <w:r>
              <w:t>Формирования умения обращаться за помощью к взрослому, сверстникам, пользоваться телефоном доверия. Службы экстренной помощи.</w:t>
            </w:r>
          </w:p>
        </w:tc>
      </w:tr>
    </w:tbl>
    <w:p w14:paraId="2A0928A6" w14:textId="77777777" w:rsidR="00F229FB" w:rsidRDefault="00F229FB">
      <w:pPr>
        <w:spacing w:after="0" w:line="259" w:lineRule="auto"/>
        <w:ind w:left="-759" w:right="15830" w:firstLine="0"/>
        <w:jc w:val="left"/>
      </w:pPr>
    </w:p>
    <w:tbl>
      <w:tblPr>
        <w:tblStyle w:val="TableGrid"/>
        <w:tblW w:w="15659" w:type="dxa"/>
        <w:tblInd w:w="-136" w:type="dxa"/>
        <w:tblLayout w:type="fixed"/>
        <w:tblCellMar>
          <w:left w:w="55" w:type="dxa"/>
          <w:right w:w="58" w:type="dxa"/>
        </w:tblCellMar>
        <w:tblLook w:val="04A0" w:firstRow="1" w:lastRow="0" w:firstColumn="1" w:lastColumn="0" w:noHBand="0" w:noVBand="1"/>
      </w:tblPr>
      <w:tblGrid>
        <w:gridCol w:w="463"/>
        <w:gridCol w:w="4206"/>
        <w:gridCol w:w="1843"/>
        <w:gridCol w:w="2126"/>
        <w:gridCol w:w="2552"/>
        <w:gridCol w:w="4469"/>
      </w:tblGrid>
      <w:tr w:rsidR="00F229FB" w14:paraId="0434F92A" w14:textId="77777777" w:rsidTr="00796B7F">
        <w:trPr>
          <w:trHeight w:val="4193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9381B" w14:textId="77777777" w:rsidR="00F229FB" w:rsidRDefault="005217D5">
            <w:pPr>
              <w:spacing w:after="0" w:line="259" w:lineRule="auto"/>
              <w:ind w:left="64" w:firstLine="0"/>
              <w:jc w:val="center"/>
            </w:pPr>
            <w:r>
              <w:rPr>
                <w:sz w:val="30"/>
              </w:rPr>
              <w:lastRenderedPageBreak/>
              <w:t>7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A2872" w14:textId="77777777" w:rsidR="00F229FB" w:rsidRDefault="005217D5">
            <w:pPr>
              <w:spacing w:after="0" w:line="259" w:lineRule="auto"/>
              <w:ind w:left="331" w:firstLine="182"/>
            </w:pPr>
            <w:r>
              <w:t>Групповое занятие «Мои ценности. Успех и неудача»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E5F93" w14:textId="77777777" w:rsidR="00F229FB" w:rsidRDefault="005217D5">
            <w:pPr>
              <w:spacing w:after="0" w:line="259" w:lineRule="auto"/>
              <w:ind w:left="38" w:firstLine="0"/>
              <w:jc w:val="center"/>
            </w:pPr>
            <w:r>
              <w:t>март 2025 г.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7327" w14:textId="77777777" w:rsidR="00F229FB" w:rsidRDefault="004B30BD">
            <w:pPr>
              <w:spacing w:after="0" w:line="259" w:lineRule="auto"/>
              <w:ind w:left="302" w:firstLine="19"/>
              <w:jc w:val="left"/>
            </w:pPr>
            <w:r>
              <w:t>Классные руководители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F7676" w14:textId="77777777" w:rsidR="00F229FB" w:rsidRDefault="005217D5">
            <w:pPr>
              <w:spacing w:after="0" w:line="259" w:lineRule="auto"/>
              <w:ind w:left="139" w:right="133" w:firstLine="202"/>
            </w:pPr>
            <w:r>
              <w:t>Обучающиеся 8-9 классов, в том числе, попавшие в группу риска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057CD" w14:textId="77777777" w:rsidR="00F229FB" w:rsidRDefault="005217D5">
            <w:pPr>
              <w:spacing w:after="0" w:line="259" w:lineRule="auto"/>
              <w:ind w:left="0" w:right="14" w:firstLine="447"/>
            </w:pPr>
            <w:r>
              <w:t xml:space="preserve">Формирование ценностного отношения к себе, своей жизни, близким. Развитие представления о взаимосвязи личных качеств с жизненными успехами и неудачами людей. Формирование: убеждения, что успех в учебе и других делах зависит от труда и упорства: уверенного поведения, произвольности и самоконтроля, адекватной самооценки. Обучение п </w:t>
            </w:r>
            <w:r w:rsidR="004B30BD">
              <w:t>пр</w:t>
            </w:r>
            <w:r>
              <w:t xml:space="preserve">иемам </w:t>
            </w:r>
            <w:r w:rsidR="004B30BD">
              <w:t>конативного</w:t>
            </w:r>
            <w:r>
              <w:t xml:space="preserve"> общения</w:t>
            </w:r>
          </w:p>
        </w:tc>
      </w:tr>
      <w:tr w:rsidR="00F229FB" w14:paraId="74FE1AB8" w14:textId="77777777" w:rsidTr="00796B7F">
        <w:trPr>
          <w:trHeight w:val="1474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781BE" w14:textId="77777777" w:rsidR="00F229FB" w:rsidRDefault="005217D5">
            <w:pPr>
              <w:spacing w:after="0" w:line="259" w:lineRule="auto"/>
              <w:ind w:left="182" w:firstLine="0"/>
              <w:jc w:val="left"/>
            </w:pPr>
            <w:r>
              <w:rPr>
                <w:sz w:val="32"/>
              </w:rPr>
              <w:t>8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94CC8" w14:textId="77777777" w:rsidR="00F229FB" w:rsidRDefault="005217D5">
            <w:pPr>
              <w:spacing w:after="0" w:line="259" w:lineRule="auto"/>
              <w:ind w:left="5" w:right="10" w:firstLine="624"/>
            </w:pPr>
            <w:r>
              <w:t>Реализация групповой программы тренинговых занятий по развитию жизнестойкости, обучающихся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3911D" w14:textId="77777777" w:rsidR="00F229FB" w:rsidRDefault="005217D5">
            <w:pPr>
              <w:spacing w:after="0" w:line="259" w:lineRule="auto"/>
              <w:ind w:left="516" w:hanging="302"/>
              <w:jc w:val="left"/>
            </w:pPr>
            <w:r>
              <w:t>март-апрель 2025 г.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2D423" w14:textId="77777777" w:rsidR="00F229FB" w:rsidRDefault="004B30BD">
            <w:pPr>
              <w:spacing w:after="0" w:line="259" w:lineRule="auto"/>
              <w:ind w:left="288" w:firstLine="14"/>
              <w:jc w:val="left"/>
            </w:pPr>
            <w:r>
              <w:t>Классные руководители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10AF3" w14:textId="77777777" w:rsidR="00F229FB" w:rsidRDefault="005217D5" w:rsidP="00796B7F">
            <w:pPr>
              <w:spacing w:after="0" w:line="259" w:lineRule="auto"/>
              <w:ind w:left="-197" w:right="296" w:firstLine="197"/>
            </w:pPr>
            <w:r>
              <w:t>Обучающ</w:t>
            </w:r>
            <w:r w:rsidR="00796B7F">
              <w:t>иес</w:t>
            </w:r>
            <w:r>
              <w:t xml:space="preserve">я </w:t>
            </w:r>
            <w:r w:rsidR="00796B7F">
              <w:t>7</w:t>
            </w:r>
            <w:r>
              <w:t>-</w:t>
            </w:r>
            <w:r w:rsidR="00796B7F">
              <w:t>11</w:t>
            </w:r>
            <w:r>
              <w:t xml:space="preserve">1 классов, в </w:t>
            </w:r>
            <w:proofErr w:type="gramStart"/>
            <w:r w:rsidR="00796B7F">
              <w:t>том  п</w:t>
            </w:r>
            <w:proofErr w:type="gramEnd"/>
            <w:r>
              <w:t xml:space="preserve"> числе, попавшие в группу риска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DC3A6" w14:textId="77777777" w:rsidR="00F229FB" w:rsidRDefault="005217D5">
            <w:pPr>
              <w:spacing w:after="11" w:line="238" w:lineRule="auto"/>
              <w:ind w:left="1114" w:hanging="682"/>
              <w:jc w:val="left"/>
            </w:pPr>
            <w:r>
              <w:t>Формирование компонентов жизнестойкости:</w:t>
            </w:r>
          </w:p>
          <w:p w14:paraId="0A979A10" w14:textId="77777777" w:rsidR="00F229FB" w:rsidRDefault="005217D5">
            <w:pPr>
              <w:spacing w:after="0" w:line="259" w:lineRule="auto"/>
              <w:ind w:left="1412" w:hanging="1412"/>
            </w:pPr>
            <w:r>
              <w:t>вовлеченности, контроля, принятия риска через</w:t>
            </w:r>
          </w:p>
        </w:tc>
      </w:tr>
      <w:tr w:rsidR="00F229FB" w14:paraId="304D8F4E" w14:textId="77777777" w:rsidTr="00796B7F">
        <w:trPr>
          <w:trHeight w:val="3227"/>
        </w:trPr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40CEA" w14:textId="77777777" w:rsidR="00F229FB" w:rsidRDefault="005217D5">
            <w:pPr>
              <w:spacing w:after="0" w:line="259" w:lineRule="auto"/>
              <w:ind w:left="163" w:firstLine="0"/>
              <w:jc w:val="left"/>
            </w:pPr>
            <w:r>
              <w:rPr>
                <w:sz w:val="32"/>
              </w:rPr>
              <w:t>9</w:t>
            </w:r>
          </w:p>
        </w:tc>
        <w:tc>
          <w:tcPr>
            <w:tcW w:w="4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04173" w14:textId="77777777" w:rsidR="00F229FB" w:rsidRDefault="005217D5">
            <w:pPr>
              <w:spacing w:after="15" w:line="233" w:lineRule="auto"/>
              <w:ind w:left="53" w:right="86" w:firstLine="869"/>
            </w:pPr>
            <w:r>
              <w:t>Информационно</w:t>
            </w:r>
            <w:r w:rsidR="004B30BD">
              <w:t>-</w:t>
            </w:r>
            <w:r>
              <w:t>просветительские беседы на тему: «Я в мире друзей. Я и мои друзья»</w:t>
            </w:r>
          </w:p>
          <w:p w14:paraId="055BCDD2" w14:textId="77777777" w:rsidR="00F229FB" w:rsidRDefault="005217D5">
            <w:pPr>
              <w:spacing w:after="0" w:line="240" w:lineRule="auto"/>
              <w:ind w:left="1119" w:hanging="696"/>
              <w:jc w:val="left"/>
            </w:pPr>
            <w:r>
              <w:t>«Конфликты и методы их преодоления»</w:t>
            </w:r>
          </w:p>
          <w:p w14:paraId="2DF39A20" w14:textId="77777777" w:rsidR="00F229FB" w:rsidRDefault="005217D5">
            <w:pPr>
              <w:spacing w:after="0" w:line="259" w:lineRule="auto"/>
              <w:ind w:left="0" w:right="72" w:firstLine="0"/>
              <w:jc w:val="center"/>
            </w:pPr>
            <w:r>
              <w:t>«Жизненные цели.</w:t>
            </w:r>
          </w:p>
          <w:p w14:paraId="756C973C" w14:textId="77777777" w:rsidR="00F229FB" w:rsidRDefault="005217D5">
            <w:pPr>
              <w:spacing w:after="0" w:line="259" w:lineRule="auto"/>
              <w:ind w:left="1421" w:hanging="1008"/>
              <w:jc w:val="left"/>
            </w:pPr>
            <w:r>
              <w:t>Приемы психологической защиты»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2E24A" w14:textId="77777777" w:rsidR="00F229FB" w:rsidRDefault="005217D5">
            <w:pPr>
              <w:spacing w:after="0" w:line="259" w:lineRule="auto"/>
              <w:ind w:left="511" w:hanging="326"/>
              <w:jc w:val="left"/>
            </w:pPr>
            <w:r>
              <w:t>февраль-май 2025 г.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16B6" w14:textId="77777777" w:rsidR="00F229FB" w:rsidRDefault="004B30BD">
            <w:pPr>
              <w:spacing w:after="0" w:line="238" w:lineRule="auto"/>
              <w:ind w:left="0" w:firstLine="0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14:paraId="58D4182F" w14:textId="77777777" w:rsidR="00F229FB" w:rsidRDefault="005217D5">
            <w:pPr>
              <w:spacing w:after="0" w:line="259" w:lineRule="auto"/>
              <w:ind w:left="0" w:firstLine="230"/>
              <w:jc w:val="left"/>
            </w:pPr>
            <w:r>
              <w:t>Классный руководитель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0BBA2" w14:textId="77777777" w:rsidR="00F229FB" w:rsidRDefault="005217D5">
            <w:pPr>
              <w:spacing w:after="0" w:line="259" w:lineRule="auto"/>
              <w:ind w:left="125" w:right="128" w:firstLine="134"/>
            </w:pPr>
            <w:r>
              <w:t>Обучающиеся 7-11 классов, в том числе, попавшие в группу риска</w:t>
            </w:r>
          </w:p>
        </w:tc>
        <w:tc>
          <w:tcPr>
            <w:tcW w:w="4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B19A8" w14:textId="77777777" w:rsidR="00F229FB" w:rsidRDefault="005217D5">
            <w:pPr>
              <w:spacing w:after="13" w:line="234" w:lineRule="auto"/>
              <w:ind w:left="572" w:right="134" w:hanging="442"/>
            </w:pPr>
            <w:r>
              <w:t>Формирование командного стиля работы, толерантности во взаимоотношениях и взаимодействии.</w:t>
            </w:r>
          </w:p>
          <w:p w14:paraId="78B419C5" w14:textId="77777777" w:rsidR="00F229FB" w:rsidRDefault="005217D5">
            <w:pPr>
              <w:spacing w:after="0" w:line="259" w:lineRule="auto"/>
              <w:ind w:left="48" w:right="14" w:firstLine="202"/>
            </w:pPr>
            <w:r>
              <w:t xml:space="preserve">Предупреждение и разрешение конфликтных ситуаций. Дискуссия о жизненных целях и ценностях. Определение факторов риска и опасности (в т.ч. защиты </w:t>
            </w:r>
            <w:proofErr w:type="gramStart"/>
            <w:r>
              <w:t>зависимости .</w:t>
            </w:r>
            <w:proofErr w:type="gramEnd"/>
          </w:p>
        </w:tc>
      </w:tr>
    </w:tbl>
    <w:p w14:paraId="2A7F7D2D" w14:textId="77777777" w:rsidR="00F229FB" w:rsidRDefault="00F229FB">
      <w:pPr>
        <w:spacing w:after="0" w:line="259" w:lineRule="auto"/>
        <w:ind w:left="-759" w:right="15830" w:firstLine="0"/>
        <w:jc w:val="left"/>
      </w:pPr>
    </w:p>
    <w:tbl>
      <w:tblPr>
        <w:tblStyle w:val="TableGrid"/>
        <w:tblW w:w="15361" w:type="dxa"/>
        <w:tblInd w:w="22" w:type="dxa"/>
        <w:tblCellMar>
          <w:top w:w="56" w:type="dxa"/>
          <w:left w:w="35" w:type="dxa"/>
        </w:tblCellMar>
        <w:tblLook w:val="04A0" w:firstRow="1" w:lastRow="0" w:firstColumn="1" w:lastColumn="0" w:noHBand="0" w:noVBand="1"/>
      </w:tblPr>
      <w:tblGrid>
        <w:gridCol w:w="19"/>
        <w:gridCol w:w="515"/>
        <w:gridCol w:w="22"/>
        <w:gridCol w:w="3968"/>
        <w:gridCol w:w="1288"/>
        <w:gridCol w:w="557"/>
        <w:gridCol w:w="2171"/>
        <w:gridCol w:w="219"/>
        <w:gridCol w:w="2404"/>
        <w:gridCol w:w="9"/>
        <w:gridCol w:w="4180"/>
        <w:gridCol w:w="9"/>
      </w:tblGrid>
      <w:tr w:rsidR="00F229FB" w14:paraId="79E1B8A1" w14:textId="77777777" w:rsidTr="004B30BD">
        <w:trPr>
          <w:gridBefore w:val="1"/>
          <w:gridAfter w:val="1"/>
          <w:wBefore w:w="19" w:type="dxa"/>
          <w:wAfter w:w="9" w:type="dxa"/>
          <w:trHeight w:val="1354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1F904" w14:textId="77777777" w:rsidR="00F229FB" w:rsidRDefault="005217D5">
            <w:pPr>
              <w:spacing w:after="0" w:line="259" w:lineRule="auto"/>
              <w:ind w:left="149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0E35" w14:textId="77777777" w:rsidR="00F229FB" w:rsidRDefault="005217D5">
            <w:pPr>
              <w:spacing w:after="0" w:line="259" w:lineRule="auto"/>
              <w:ind w:left="1362" w:hanging="1354"/>
            </w:pPr>
            <w:r>
              <w:t>Тренинг «Быть ответственным. Что это значит?»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CD58F" w14:textId="77777777" w:rsidR="00F229FB" w:rsidRDefault="005217D5">
            <w:pPr>
              <w:spacing w:after="0" w:line="259" w:lineRule="auto"/>
              <w:ind w:left="38" w:firstLine="0"/>
            </w:pPr>
            <w:r>
              <w:t>январь 2025 г.</w:t>
            </w:r>
          </w:p>
        </w:tc>
        <w:tc>
          <w:tcPr>
            <w:tcW w:w="2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97B4F" w14:textId="77777777" w:rsidR="004B30BD" w:rsidRDefault="004B30BD" w:rsidP="004B30BD">
            <w:pPr>
              <w:spacing w:after="0" w:line="238" w:lineRule="auto"/>
              <w:ind w:left="0" w:firstLine="0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14:paraId="452C4D8E" w14:textId="77777777" w:rsidR="00F229FB" w:rsidRDefault="004B30BD" w:rsidP="004B30BD">
            <w:pPr>
              <w:spacing w:after="0" w:line="259" w:lineRule="auto"/>
              <w:ind w:left="0" w:firstLine="0"/>
              <w:jc w:val="center"/>
            </w:pPr>
            <w:r>
              <w:t>Классный руководитель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821D8" w14:textId="77777777" w:rsidR="00F229FB" w:rsidRDefault="005217D5">
            <w:pPr>
              <w:spacing w:after="0" w:line="259" w:lineRule="auto"/>
              <w:ind w:left="118" w:right="158" w:hanging="24"/>
            </w:pPr>
            <w:r>
              <w:t>Обучающиеся 7-11 классов, в том числе, попавшие в группу риска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72C78" w14:textId="77777777" w:rsidR="00F229FB" w:rsidRDefault="005217D5">
            <w:pPr>
              <w:spacing w:after="0" w:line="259" w:lineRule="auto"/>
              <w:ind w:left="0" w:right="49" w:firstLine="0"/>
              <w:jc w:val="center"/>
            </w:pPr>
            <w:r>
              <w:t>Развитие навыков рефлексии</w:t>
            </w:r>
          </w:p>
        </w:tc>
      </w:tr>
      <w:tr w:rsidR="00F229FB" w14:paraId="28E6C1D6" w14:textId="77777777" w:rsidTr="004B30BD">
        <w:trPr>
          <w:gridBefore w:val="1"/>
          <w:gridAfter w:val="1"/>
          <w:wBefore w:w="19" w:type="dxa"/>
          <w:wAfter w:w="9" w:type="dxa"/>
          <w:trHeight w:val="1354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4EBCD" w14:textId="77777777" w:rsidR="00F229FB" w:rsidRDefault="005217D5">
            <w:pPr>
              <w:spacing w:after="0" w:line="259" w:lineRule="auto"/>
              <w:ind w:left="0" w:firstLine="0"/>
              <w:jc w:val="left"/>
            </w:pPr>
            <w:r>
              <w:rPr>
                <w:sz w:val="30"/>
              </w:rPr>
              <w:t>11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714AE" w14:textId="77777777" w:rsidR="00F229FB" w:rsidRDefault="005217D5">
            <w:pPr>
              <w:spacing w:after="0" w:line="259" w:lineRule="auto"/>
              <w:ind w:left="94" w:firstLine="72"/>
              <w:jc w:val="left"/>
            </w:pPr>
            <w:proofErr w:type="spellStart"/>
            <w:r>
              <w:t>оциально</w:t>
            </w:r>
            <w:proofErr w:type="spellEnd"/>
            <w:r>
              <w:t xml:space="preserve">-ориентированные </w:t>
            </w:r>
            <w:proofErr w:type="gramStart"/>
            <w:r>
              <w:t>игры</w:t>
            </w:r>
            <w:proofErr w:type="gramEnd"/>
            <w:r>
              <w:t xml:space="preserve"> а развитие </w:t>
            </w:r>
            <w:proofErr w:type="spellStart"/>
            <w:r>
              <w:t>причинноледственного</w:t>
            </w:r>
            <w:proofErr w:type="spellEnd"/>
            <w:r>
              <w:t xml:space="preserve"> анализа своих </w:t>
            </w:r>
            <w:proofErr w:type="spellStart"/>
            <w:r>
              <w:t>оступков</w:t>
            </w:r>
            <w:proofErr w:type="spellEnd"/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11EB2" w14:textId="77777777" w:rsidR="00F229FB" w:rsidRDefault="004B30BD">
            <w:pPr>
              <w:spacing w:after="0" w:line="259" w:lineRule="auto"/>
              <w:ind w:left="154" w:firstLine="0"/>
              <w:jc w:val="left"/>
            </w:pPr>
            <w:r>
              <w:t>м</w:t>
            </w:r>
            <w:r w:rsidR="005217D5">
              <w:t>арт 2025 г.</w:t>
            </w:r>
          </w:p>
        </w:tc>
        <w:tc>
          <w:tcPr>
            <w:tcW w:w="2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35114" w14:textId="77777777" w:rsidR="004B30BD" w:rsidRPr="004B30BD" w:rsidRDefault="004B30BD" w:rsidP="004B30BD">
            <w:pPr>
              <w:spacing w:after="0" w:line="259" w:lineRule="auto"/>
              <w:ind w:left="135" w:firstLine="38"/>
              <w:jc w:val="left"/>
            </w:pPr>
            <w:r w:rsidRPr="004B30BD">
              <w:t xml:space="preserve">Зам </w:t>
            </w:r>
            <w:proofErr w:type="spellStart"/>
            <w:r w:rsidRPr="004B30BD">
              <w:t>дир</w:t>
            </w:r>
            <w:proofErr w:type="spellEnd"/>
            <w:r w:rsidRPr="004B30BD">
              <w:t xml:space="preserve"> по УВР</w:t>
            </w:r>
          </w:p>
          <w:p w14:paraId="71FA51DE" w14:textId="77777777" w:rsidR="00F229FB" w:rsidRDefault="004B30BD" w:rsidP="004B30BD">
            <w:pPr>
              <w:spacing w:after="0" w:line="259" w:lineRule="auto"/>
              <w:ind w:left="135" w:firstLine="38"/>
              <w:jc w:val="left"/>
            </w:pPr>
            <w:r w:rsidRPr="004B30BD">
              <w:t>Классный руководитель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3972E" w14:textId="77777777" w:rsidR="00F229FB" w:rsidRDefault="005217D5">
            <w:pPr>
              <w:spacing w:after="0" w:line="259" w:lineRule="auto"/>
              <w:ind w:left="0" w:firstLine="0"/>
              <w:jc w:val="center"/>
            </w:pPr>
            <w:r>
              <w:t>Обучающиеся 7-11 классов, в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B77FC" w14:textId="77777777" w:rsidR="00F229FB" w:rsidRDefault="005217D5">
            <w:pPr>
              <w:spacing w:after="0" w:line="259" w:lineRule="auto"/>
              <w:ind w:left="253" w:right="101" w:hanging="5"/>
            </w:pPr>
            <w:r>
              <w:t>Развитие навыков рефлексии, межличностного, взаимодействия, повышение правовой грамотности</w:t>
            </w:r>
          </w:p>
        </w:tc>
      </w:tr>
      <w:tr w:rsidR="00F229FB" w14:paraId="2F6259EB" w14:textId="77777777" w:rsidTr="004B30BD">
        <w:trPr>
          <w:gridBefore w:val="1"/>
          <w:gridAfter w:val="1"/>
          <w:wBefore w:w="19" w:type="dxa"/>
          <w:wAfter w:w="9" w:type="dxa"/>
          <w:trHeight w:val="1349"/>
        </w:trPr>
        <w:tc>
          <w:tcPr>
            <w:tcW w:w="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6E691" w14:textId="77777777" w:rsidR="00F229FB" w:rsidRDefault="005217D5">
            <w:pPr>
              <w:spacing w:after="0" w:line="259" w:lineRule="auto"/>
              <w:ind w:left="134" w:firstLine="0"/>
              <w:jc w:val="left"/>
            </w:pPr>
            <w:r>
              <w:t>12</w:t>
            </w:r>
          </w:p>
        </w:tc>
        <w:tc>
          <w:tcPr>
            <w:tcW w:w="3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80884" w14:textId="77777777" w:rsidR="00F229FB" w:rsidRDefault="005217D5">
            <w:pPr>
              <w:spacing w:after="0" w:line="259" w:lineRule="auto"/>
              <w:ind w:left="0" w:right="72" w:firstLine="0"/>
              <w:jc w:val="center"/>
            </w:pPr>
            <w:r>
              <w:t>Тренинговое занятие</w:t>
            </w:r>
          </w:p>
          <w:p w14:paraId="189B8081" w14:textId="77777777" w:rsidR="00F229FB" w:rsidRDefault="005217D5">
            <w:pPr>
              <w:spacing w:after="0" w:line="259" w:lineRule="auto"/>
              <w:ind w:left="205" w:firstLine="0"/>
              <w:jc w:val="left"/>
            </w:pPr>
            <w:r>
              <w:t>«Эффективные способы отказа»</w:t>
            </w:r>
          </w:p>
        </w:tc>
        <w:tc>
          <w:tcPr>
            <w:tcW w:w="18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D9275" w14:textId="77777777" w:rsidR="00F229FB" w:rsidRDefault="005217D5">
            <w:pPr>
              <w:spacing w:after="0" w:line="259" w:lineRule="auto"/>
              <w:ind w:firstLine="0"/>
            </w:pPr>
            <w:r>
              <w:t>апрель 2025 г.</w:t>
            </w:r>
          </w:p>
        </w:tc>
        <w:tc>
          <w:tcPr>
            <w:tcW w:w="23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851D1" w14:textId="77777777" w:rsidR="004B30BD" w:rsidRDefault="004B30BD" w:rsidP="004B30BD">
            <w:pPr>
              <w:spacing w:after="0" w:line="238" w:lineRule="auto"/>
              <w:ind w:left="0" w:firstLine="0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14:paraId="5237AB6C" w14:textId="77777777" w:rsidR="00F229FB" w:rsidRDefault="004B30BD" w:rsidP="004B30BD">
            <w:pPr>
              <w:spacing w:after="0" w:line="259" w:lineRule="auto"/>
              <w:ind w:left="274" w:firstLine="19"/>
              <w:jc w:val="left"/>
            </w:pPr>
            <w:r>
              <w:t xml:space="preserve">Классный руководитель </w:t>
            </w:r>
            <w:r w:rsidR="005217D5">
              <w:t>г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828AC" w14:textId="77777777" w:rsidR="00F229FB" w:rsidRDefault="005217D5">
            <w:pPr>
              <w:spacing w:after="0" w:line="259" w:lineRule="auto"/>
              <w:ind w:left="133" w:right="172" w:firstLine="24"/>
            </w:pPr>
            <w:r>
              <w:t>Обучающиеся 7-9 классов, в том числе, попавшие в группу риска</w:t>
            </w:r>
          </w:p>
        </w:tc>
        <w:tc>
          <w:tcPr>
            <w:tcW w:w="4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D3189" w14:textId="77777777" w:rsidR="00F229FB" w:rsidRDefault="005217D5">
            <w:pPr>
              <w:spacing w:after="0" w:line="259" w:lineRule="auto"/>
              <w:ind w:left="95" w:right="125" w:firstLine="715"/>
            </w:pPr>
            <w:r>
              <w:t xml:space="preserve">Развитие </w:t>
            </w:r>
            <w:proofErr w:type="spellStart"/>
            <w:r>
              <w:t>навьжов</w:t>
            </w:r>
            <w:proofErr w:type="spellEnd"/>
            <w:r>
              <w:t xml:space="preserve"> бесконфликтного общения, умения сказать «нет»</w:t>
            </w:r>
          </w:p>
        </w:tc>
      </w:tr>
      <w:tr w:rsidR="00F229FB" w14:paraId="0C2FB38B" w14:textId="77777777" w:rsidTr="004B30BD">
        <w:tblPrEx>
          <w:tblCellMar>
            <w:top w:w="59" w:type="dxa"/>
            <w:left w:w="24" w:type="dxa"/>
          </w:tblCellMar>
        </w:tblPrEx>
        <w:trPr>
          <w:trHeight w:val="531"/>
        </w:trPr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205DAA" w14:textId="77777777" w:rsidR="00F229FB" w:rsidRDefault="00F22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29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64608" w14:textId="77777777" w:rsidR="00F229FB" w:rsidRDefault="005217D5">
            <w:pPr>
              <w:spacing w:after="0" w:line="259" w:lineRule="auto"/>
              <w:ind w:left="5843" w:firstLine="0"/>
              <w:jc w:val="left"/>
            </w:pPr>
            <w:r>
              <w:t>Работа с родителями</w:t>
            </w:r>
          </w:p>
        </w:tc>
        <w:tc>
          <w:tcPr>
            <w:tcW w:w="419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2A983BD" w14:textId="77777777" w:rsidR="00F229FB" w:rsidRDefault="00F229FB">
            <w:pPr>
              <w:spacing w:after="160" w:line="259" w:lineRule="auto"/>
              <w:ind w:left="0" w:firstLine="0"/>
              <w:jc w:val="left"/>
            </w:pPr>
          </w:p>
        </w:tc>
      </w:tr>
      <w:tr w:rsidR="00F229FB" w14:paraId="0583EEE2" w14:textId="77777777" w:rsidTr="004B30BD">
        <w:tblPrEx>
          <w:tblCellMar>
            <w:top w:w="59" w:type="dxa"/>
            <w:left w:w="24" w:type="dxa"/>
          </w:tblCellMar>
        </w:tblPrEx>
        <w:trPr>
          <w:trHeight w:val="1298"/>
        </w:trPr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792B9" w14:textId="77777777" w:rsidR="00F229FB" w:rsidRDefault="005217D5">
            <w:pPr>
              <w:spacing w:after="0" w:line="259" w:lineRule="auto"/>
              <w:ind w:left="10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3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471AA" w14:textId="77777777" w:rsidR="00F229FB" w:rsidRDefault="005217D5">
            <w:pPr>
              <w:spacing w:after="0" w:line="259" w:lineRule="auto"/>
              <w:ind w:left="308" w:right="19" w:hanging="298"/>
            </w:pPr>
            <w:r>
              <w:t>Индивидуальные консультации по результатам СПТ (по запросу родителей)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951E9" w14:textId="77777777" w:rsidR="00F229FB" w:rsidRDefault="005217D5">
            <w:pPr>
              <w:spacing w:after="0" w:line="259" w:lineRule="auto"/>
              <w:ind w:left="182" w:right="91" w:hanging="96"/>
            </w:pPr>
            <w:r>
              <w:t>в течение года по запросу</w:t>
            </w:r>
          </w:p>
        </w:tc>
        <w:tc>
          <w:tcPr>
            <w:tcW w:w="2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83899" w14:textId="77777777" w:rsidR="004B30BD" w:rsidRDefault="004B30BD" w:rsidP="004B30BD">
            <w:pPr>
              <w:spacing w:after="0" w:line="238" w:lineRule="auto"/>
              <w:ind w:left="0" w:firstLine="0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14:paraId="5D10476E" w14:textId="77777777" w:rsidR="00F229FB" w:rsidRDefault="004B30BD" w:rsidP="004B30BD">
            <w:pPr>
              <w:spacing w:after="0" w:line="259" w:lineRule="auto"/>
              <w:ind w:left="0" w:firstLine="0"/>
            </w:pPr>
            <w:r>
              <w:t>Классный руководитель</w:t>
            </w: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13EEC" w14:textId="77777777" w:rsidR="00F229FB" w:rsidRDefault="005217D5">
            <w:pPr>
              <w:spacing w:after="0" w:line="259" w:lineRule="auto"/>
              <w:ind w:left="189" w:right="129" w:hanging="86"/>
            </w:pPr>
            <w:r>
              <w:t>Родители (законные представители) обучающихся 7-11 классов</w:t>
            </w:r>
          </w:p>
        </w:tc>
        <w:tc>
          <w:tcPr>
            <w:tcW w:w="41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7B627" w14:textId="77777777" w:rsidR="00F229FB" w:rsidRDefault="005217D5">
            <w:pPr>
              <w:spacing w:after="0" w:line="259" w:lineRule="auto"/>
              <w:ind w:left="370" w:right="423" w:firstLine="101"/>
            </w:pPr>
            <w:r>
              <w:t xml:space="preserve">Даны рекомендации с целью обеспечения индивидуального подхода при организации воспитательного п </w:t>
            </w:r>
            <w:proofErr w:type="spellStart"/>
            <w:r>
              <w:t>оцесса</w:t>
            </w:r>
            <w:proofErr w:type="spellEnd"/>
            <w:r>
              <w:t>.</w:t>
            </w:r>
          </w:p>
        </w:tc>
      </w:tr>
      <w:tr w:rsidR="00F229FB" w14:paraId="38F1C85B" w14:textId="77777777" w:rsidTr="004B30BD">
        <w:tblPrEx>
          <w:tblCellMar>
            <w:top w:w="59" w:type="dxa"/>
            <w:left w:w="24" w:type="dxa"/>
          </w:tblCellMar>
        </w:tblPrEx>
        <w:trPr>
          <w:trHeight w:val="2909"/>
        </w:trPr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FF91E" w14:textId="77777777" w:rsidR="00F229FB" w:rsidRDefault="005217D5">
            <w:pPr>
              <w:spacing w:after="0" w:line="259" w:lineRule="auto"/>
              <w:ind w:left="197" w:firstLine="0"/>
              <w:jc w:val="left"/>
            </w:pPr>
            <w:r>
              <w:rPr>
                <w:sz w:val="30"/>
              </w:rPr>
              <w:t>2</w:t>
            </w:r>
          </w:p>
        </w:tc>
        <w:tc>
          <w:tcPr>
            <w:tcW w:w="39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4C366" w14:textId="77777777" w:rsidR="00F229FB" w:rsidRDefault="005217D5">
            <w:pPr>
              <w:spacing w:after="13" w:line="234" w:lineRule="auto"/>
              <w:ind w:left="110" w:firstLine="293"/>
              <w:jc w:val="left"/>
            </w:pPr>
            <w:r>
              <w:t xml:space="preserve">Общешкольное родительское </w:t>
            </w:r>
            <w:proofErr w:type="spellStart"/>
            <w:r>
              <w:t>обрание</w:t>
            </w:r>
            <w:proofErr w:type="spellEnd"/>
            <w:r>
              <w:t>:</w:t>
            </w:r>
          </w:p>
          <w:p w14:paraId="44B8EF2E" w14:textId="77777777" w:rsidR="00F229FB" w:rsidRDefault="005217D5">
            <w:pPr>
              <w:numPr>
                <w:ilvl w:val="0"/>
                <w:numId w:val="1"/>
              </w:numPr>
              <w:spacing w:after="0" w:line="238" w:lineRule="auto"/>
              <w:ind w:left="260" w:right="151" w:hanging="154"/>
              <w:jc w:val="center"/>
            </w:pPr>
            <w:r>
              <w:t>Предупреждение негативного рискованного поведения несовершеннолетних</w:t>
            </w:r>
          </w:p>
          <w:p w14:paraId="05BC8A5C" w14:textId="77777777" w:rsidR="00F229FB" w:rsidRDefault="005217D5">
            <w:pPr>
              <w:numPr>
                <w:ilvl w:val="0"/>
                <w:numId w:val="1"/>
              </w:numPr>
              <w:spacing w:after="0" w:line="259" w:lineRule="auto"/>
              <w:ind w:left="260" w:right="151" w:hanging="154"/>
              <w:jc w:val="center"/>
            </w:pPr>
            <w:r>
              <w:t>Досуг обучающихся.</w:t>
            </w:r>
          </w:p>
          <w:p w14:paraId="2D14AC50" w14:textId="77777777" w:rsidR="00F229FB" w:rsidRDefault="005217D5">
            <w:pPr>
              <w:spacing w:after="0" w:line="259" w:lineRule="auto"/>
              <w:ind w:left="1320" w:right="29" w:hanging="1066"/>
            </w:pPr>
            <w:r>
              <w:t xml:space="preserve">Учреждения дополнительного об </w:t>
            </w:r>
            <w:proofErr w:type="spellStart"/>
            <w:r>
              <w:t>азования</w:t>
            </w:r>
            <w:proofErr w:type="spellEnd"/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33815" w14:textId="77777777" w:rsidR="00F229FB" w:rsidRDefault="005217D5">
            <w:pPr>
              <w:spacing w:after="0" w:line="259" w:lineRule="auto"/>
              <w:ind w:left="43" w:firstLine="0"/>
            </w:pPr>
            <w:r>
              <w:t>март 2025</w:t>
            </w:r>
          </w:p>
        </w:tc>
        <w:tc>
          <w:tcPr>
            <w:tcW w:w="27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B27E4" w14:textId="77777777" w:rsidR="004B30BD" w:rsidRDefault="004B30BD" w:rsidP="004B30BD">
            <w:pPr>
              <w:spacing w:after="0" w:line="238" w:lineRule="auto"/>
              <w:ind w:left="0" w:firstLine="0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14:paraId="61A61A63" w14:textId="77777777" w:rsidR="00F229FB" w:rsidRDefault="004B30BD" w:rsidP="004B30BD">
            <w:pPr>
              <w:spacing w:after="0" w:line="259" w:lineRule="auto"/>
              <w:ind w:left="0" w:firstLine="0"/>
              <w:jc w:val="center"/>
            </w:pPr>
            <w:r>
              <w:t>Классный руководитель</w:t>
            </w:r>
          </w:p>
        </w:tc>
        <w:tc>
          <w:tcPr>
            <w:tcW w:w="2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F2986" w14:textId="77777777" w:rsidR="00F229FB" w:rsidRDefault="005217D5">
            <w:pPr>
              <w:spacing w:after="0" w:line="259" w:lineRule="auto"/>
              <w:ind w:left="185" w:right="129" w:hanging="82"/>
            </w:pPr>
            <w:r>
              <w:t>Родители (законные представители) обучающихся 7-11 классов</w:t>
            </w:r>
          </w:p>
        </w:tc>
        <w:tc>
          <w:tcPr>
            <w:tcW w:w="41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8C030" w14:textId="77777777" w:rsidR="00F229FB" w:rsidRDefault="005217D5">
            <w:pPr>
              <w:spacing w:after="0" w:line="259" w:lineRule="auto"/>
              <w:ind w:right="58" w:firstLine="672"/>
            </w:pPr>
            <w:r>
              <w:t xml:space="preserve">Просвещение родителей, повышение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культуры родителей</w:t>
            </w:r>
          </w:p>
        </w:tc>
      </w:tr>
    </w:tbl>
    <w:p w14:paraId="2EA01983" w14:textId="77777777" w:rsidR="00F229FB" w:rsidRDefault="00F229FB">
      <w:pPr>
        <w:spacing w:after="0" w:line="259" w:lineRule="auto"/>
        <w:ind w:left="-759" w:right="15830" w:firstLine="0"/>
        <w:jc w:val="left"/>
      </w:pPr>
    </w:p>
    <w:tbl>
      <w:tblPr>
        <w:tblStyle w:val="TableGrid"/>
        <w:tblW w:w="15513" w:type="dxa"/>
        <w:tblInd w:w="5" w:type="dxa"/>
        <w:tblCellMar>
          <w:top w:w="48" w:type="dxa"/>
          <w:left w:w="29" w:type="dxa"/>
          <w:right w:w="41" w:type="dxa"/>
        </w:tblCellMar>
        <w:tblLook w:val="04A0" w:firstRow="1" w:lastRow="0" w:firstColumn="1" w:lastColumn="0" w:noHBand="0" w:noVBand="1"/>
      </w:tblPr>
      <w:tblGrid>
        <w:gridCol w:w="473"/>
        <w:gridCol w:w="70"/>
        <w:gridCol w:w="3697"/>
        <w:gridCol w:w="415"/>
        <w:gridCol w:w="1234"/>
        <w:gridCol w:w="232"/>
        <w:gridCol w:w="2300"/>
        <w:gridCol w:w="76"/>
        <w:gridCol w:w="2770"/>
        <w:gridCol w:w="141"/>
        <w:gridCol w:w="3748"/>
        <w:gridCol w:w="357"/>
      </w:tblGrid>
      <w:tr w:rsidR="00F229FB" w14:paraId="456C925E" w14:textId="77777777" w:rsidTr="00796B7F">
        <w:trPr>
          <w:gridAfter w:val="1"/>
          <w:wAfter w:w="357" w:type="dxa"/>
          <w:trHeight w:val="2023"/>
        </w:trPr>
        <w:tc>
          <w:tcPr>
            <w:tcW w:w="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F70E2" w14:textId="77777777" w:rsidR="00F229FB" w:rsidRDefault="005217D5">
            <w:pPr>
              <w:spacing w:after="0" w:line="259" w:lineRule="auto"/>
              <w:ind w:left="187" w:firstLine="0"/>
              <w:jc w:val="left"/>
            </w:pPr>
            <w:r>
              <w:rPr>
                <w:sz w:val="26"/>
              </w:rPr>
              <w:lastRenderedPageBreak/>
              <w:t>З</w:t>
            </w:r>
          </w:p>
        </w:tc>
        <w:tc>
          <w:tcPr>
            <w:tcW w:w="4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A7414" w14:textId="77777777" w:rsidR="00F229FB" w:rsidRDefault="005217D5">
            <w:pPr>
              <w:spacing w:after="2" w:line="224" w:lineRule="auto"/>
              <w:ind w:left="0" w:firstLine="0"/>
              <w:jc w:val="center"/>
            </w:pPr>
            <w:r>
              <w:t>Просветительские мероприятия для родителей:</w:t>
            </w:r>
          </w:p>
          <w:p w14:paraId="18640546" w14:textId="77777777" w:rsidR="00F229FB" w:rsidRDefault="005217D5">
            <w:pPr>
              <w:numPr>
                <w:ilvl w:val="0"/>
                <w:numId w:val="2"/>
              </w:numPr>
              <w:spacing w:after="0" w:line="259" w:lineRule="auto"/>
              <w:ind w:hanging="149"/>
            </w:pPr>
            <w:r>
              <w:t>Поощрения и наказания.</w:t>
            </w:r>
          </w:p>
          <w:p w14:paraId="502B1862" w14:textId="77777777" w:rsidR="00F229FB" w:rsidRDefault="005217D5">
            <w:pPr>
              <w:numPr>
                <w:ilvl w:val="0"/>
                <w:numId w:val="2"/>
              </w:numPr>
              <w:spacing w:after="0" w:line="259" w:lineRule="auto"/>
              <w:ind w:hanging="149"/>
            </w:pPr>
            <w:r>
              <w:t>Секреты общения с подростком.</w:t>
            </w:r>
          </w:p>
          <w:p w14:paraId="20534C28" w14:textId="77777777" w:rsidR="00F229FB" w:rsidRDefault="005217D5">
            <w:pPr>
              <w:spacing w:after="0" w:line="259" w:lineRule="auto"/>
              <w:ind w:left="0" w:firstLine="0"/>
              <w:jc w:val="center"/>
            </w:pPr>
            <w:r>
              <w:t>Эффективные способы коммуникации.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D6B3B" w14:textId="77777777" w:rsidR="00F229FB" w:rsidRDefault="005217D5">
            <w:pPr>
              <w:spacing w:after="0" w:line="259" w:lineRule="auto"/>
              <w:ind w:left="0" w:firstLine="0"/>
              <w:jc w:val="center"/>
            </w:pPr>
            <w:r>
              <w:t>апрель 2025 г.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781F6" w14:textId="77777777" w:rsidR="004B30BD" w:rsidRDefault="004B30BD" w:rsidP="004B30BD">
            <w:pPr>
              <w:spacing w:after="0" w:line="238" w:lineRule="auto"/>
              <w:ind w:left="0" w:firstLine="0"/>
              <w:jc w:val="center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14:paraId="16B197CE" w14:textId="77777777" w:rsidR="00F229FB" w:rsidRDefault="004B30BD" w:rsidP="004B30BD">
            <w:pPr>
              <w:spacing w:after="0" w:line="259" w:lineRule="auto"/>
              <w:ind w:left="79" w:firstLine="0"/>
            </w:pPr>
            <w:r>
              <w:t>Классный руководитель</w:t>
            </w: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980B8" w14:textId="77777777" w:rsidR="00F229FB" w:rsidRDefault="005217D5">
            <w:pPr>
              <w:spacing w:after="0" w:line="259" w:lineRule="auto"/>
              <w:ind w:left="452" w:right="289" w:hanging="154"/>
            </w:pPr>
            <w:r>
              <w:t>Родители (законные представители) обучающихся 7-9 классов</w:t>
            </w:r>
          </w:p>
        </w:tc>
        <w:tc>
          <w:tcPr>
            <w:tcW w:w="3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BE63E" w14:textId="77777777" w:rsidR="00F229FB" w:rsidRDefault="005217D5">
            <w:pPr>
              <w:spacing w:after="0" w:line="259" w:lineRule="auto"/>
              <w:ind w:left="199" w:right="255" w:firstLine="0"/>
              <w:jc w:val="center"/>
            </w:pPr>
            <w:r>
              <w:t xml:space="preserve">Повышение </w:t>
            </w:r>
            <w:proofErr w:type="spellStart"/>
            <w:r>
              <w:t>психолопедагогической</w:t>
            </w:r>
            <w:proofErr w:type="spellEnd"/>
            <w:r>
              <w:t xml:space="preserve"> грамотности родителей.</w:t>
            </w:r>
          </w:p>
        </w:tc>
      </w:tr>
      <w:tr w:rsidR="00F229FB" w14:paraId="22439B60" w14:textId="77777777" w:rsidTr="00796B7F">
        <w:trPr>
          <w:gridAfter w:val="1"/>
          <w:wAfter w:w="357" w:type="dxa"/>
          <w:trHeight w:val="2264"/>
        </w:trPr>
        <w:tc>
          <w:tcPr>
            <w:tcW w:w="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802AD" w14:textId="77777777" w:rsidR="00F229FB" w:rsidRDefault="005217D5">
            <w:pPr>
              <w:spacing w:after="0" w:line="259" w:lineRule="auto"/>
              <w:ind w:left="182" w:firstLine="0"/>
              <w:jc w:val="left"/>
            </w:pPr>
            <w:r>
              <w:t xml:space="preserve">4 </w:t>
            </w:r>
          </w:p>
        </w:tc>
        <w:tc>
          <w:tcPr>
            <w:tcW w:w="4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A195" w14:textId="77777777" w:rsidR="00F229FB" w:rsidRDefault="005217D5">
            <w:pPr>
              <w:spacing w:after="0" w:line="259" w:lineRule="auto"/>
              <w:ind w:left="0" w:firstLine="0"/>
            </w:pPr>
            <w:r>
              <w:t>Классные родительские собрания:</w:t>
            </w:r>
          </w:p>
          <w:p w14:paraId="7B0298FB" w14:textId="77777777" w:rsidR="00F229FB" w:rsidRDefault="005217D5">
            <w:pPr>
              <w:spacing w:after="0" w:line="259" w:lineRule="auto"/>
              <w:ind w:left="62" w:firstLine="0"/>
            </w:pPr>
            <w:r>
              <w:t>Проблемы переходного возраста.</w:t>
            </w:r>
          </w:p>
          <w:p w14:paraId="2DB3DCCE" w14:textId="77777777" w:rsidR="00F229FB" w:rsidRDefault="005217D5">
            <w:pPr>
              <w:spacing w:after="11" w:line="238" w:lineRule="auto"/>
              <w:ind w:left="226" w:right="221" w:firstLine="643"/>
            </w:pPr>
            <w:r>
              <w:t>Психологические и физиологические особенности подростков.</w:t>
            </w:r>
          </w:p>
          <w:p w14:paraId="682A9BFB" w14:textId="77777777" w:rsidR="00F229FB" w:rsidRDefault="005217D5">
            <w:pPr>
              <w:spacing w:after="0" w:line="259" w:lineRule="auto"/>
              <w:ind w:left="0" w:firstLine="0"/>
              <w:jc w:val="center"/>
            </w:pPr>
            <w:r>
              <w:t xml:space="preserve">то делать, если ребенок живет </w:t>
            </w:r>
            <w:proofErr w:type="gramStart"/>
            <w:r>
              <w:t>« сети</w:t>
            </w:r>
            <w:proofErr w:type="gramEnd"/>
            <w:r>
              <w:t>&gt;&gt;?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EE185" w14:textId="77777777" w:rsidR="00F229FB" w:rsidRDefault="00F229F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E9663" w14:textId="77777777" w:rsidR="00F229FB" w:rsidRDefault="005217D5">
            <w:pPr>
              <w:spacing w:after="5" w:line="238" w:lineRule="auto"/>
              <w:ind w:left="0" w:firstLine="0"/>
              <w:jc w:val="center"/>
            </w:pPr>
            <w:r>
              <w:t>Классный руководитель</w:t>
            </w:r>
          </w:p>
          <w:p w14:paraId="07AC4376" w14:textId="77777777" w:rsidR="00F229FB" w:rsidRDefault="00F229FB">
            <w:pPr>
              <w:spacing w:after="0" w:line="259" w:lineRule="auto"/>
              <w:ind w:left="79" w:firstLine="0"/>
            </w:pPr>
          </w:p>
        </w:tc>
        <w:tc>
          <w:tcPr>
            <w:tcW w:w="2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4C421" w14:textId="77777777" w:rsidR="00F229FB" w:rsidRDefault="005217D5">
            <w:pPr>
              <w:spacing w:after="0" w:line="259" w:lineRule="auto"/>
              <w:ind w:left="375" w:right="274" w:hanging="86"/>
            </w:pPr>
            <w:r>
              <w:t>Родители (законные представители) обучающихся 7-11 классов</w:t>
            </w:r>
          </w:p>
        </w:tc>
        <w:tc>
          <w:tcPr>
            <w:tcW w:w="38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52405" w14:textId="77777777" w:rsidR="00F229FB" w:rsidRDefault="005217D5">
            <w:pPr>
              <w:spacing w:after="0" w:line="259" w:lineRule="auto"/>
              <w:ind w:left="203" w:right="245" w:firstLine="0"/>
              <w:jc w:val="center"/>
            </w:pPr>
            <w:r>
              <w:t xml:space="preserve">Повышение </w:t>
            </w:r>
            <w:proofErr w:type="spellStart"/>
            <w:r>
              <w:t>психолопедагогической</w:t>
            </w:r>
            <w:proofErr w:type="spellEnd"/>
            <w:r>
              <w:t xml:space="preserve"> грамотности родителей.</w:t>
            </w:r>
          </w:p>
        </w:tc>
      </w:tr>
      <w:tr w:rsidR="00F229FB" w14:paraId="14009449" w14:textId="77777777" w:rsidTr="00796B7F">
        <w:tblPrEx>
          <w:tblCellMar>
            <w:top w:w="43" w:type="dxa"/>
            <w:left w:w="118" w:type="dxa"/>
            <w:right w:w="120" w:type="dxa"/>
          </w:tblCellMar>
        </w:tblPrEx>
        <w:trPr>
          <w:trHeight w:val="1947"/>
        </w:trPr>
        <w:tc>
          <w:tcPr>
            <w:tcW w:w="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C7743" w14:textId="77777777" w:rsidR="00F229FB" w:rsidRDefault="005217D5">
            <w:pPr>
              <w:spacing w:after="0" w:line="259" w:lineRule="auto"/>
              <w:ind w:left="12" w:firstLine="0"/>
              <w:jc w:val="left"/>
            </w:pPr>
            <w:r>
              <w:rPr>
                <w:sz w:val="30"/>
              </w:rPr>
              <w:t>5</w:t>
            </w:r>
          </w:p>
        </w:tc>
        <w:tc>
          <w:tcPr>
            <w:tcW w:w="3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80075" w14:textId="77777777" w:rsidR="00F229FB" w:rsidRDefault="005217D5">
            <w:pPr>
              <w:spacing w:after="0" w:line="240" w:lineRule="auto"/>
              <w:ind w:left="118" w:right="166" w:firstLine="317"/>
            </w:pPr>
            <w:r>
              <w:t>Оформление стендов в классах и информационном уголке</w:t>
            </w:r>
          </w:p>
          <w:p w14:paraId="3DE66E68" w14:textId="77777777" w:rsidR="00F229FB" w:rsidRDefault="005217D5">
            <w:pPr>
              <w:spacing w:after="0" w:line="259" w:lineRule="auto"/>
              <w:ind w:left="367" w:right="430" w:firstLine="326"/>
            </w:pPr>
            <w:r>
              <w:t>«Информация для обучающихся. Телефон дове</w:t>
            </w:r>
            <w:r w:rsidR="00796B7F">
              <w:t>р</w:t>
            </w:r>
            <w:r>
              <w:t>ия»</w:t>
            </w:r>
          </w:p>
        </w:tc>
        <w:tc>
          <w:tcPr>
            <w:tcW w:w="1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666D2" w14:textId="77777777" w:rsidR="00F229FB" w:rsidRDefault="005217D5">
            <w:pPr>
              <w:spacing w:after="0" w:line="259" w:lineRule="auto"/>
              <w:ind w:left="561" w:hanging="302"/>
              <w:jc w:val="left"/>
            </w:pPr>
            <w:r>
              <w:t>в течение года</w:t>
            </w:r>
          </w:p>
        </w:tc>
        <w:tc>
          <w:tcPr>
            <w:tcW w:w="2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3545C" w14:textId="77777777" w:rsidR="00F229FB" w:rsidRDefault="005217D5">
            <w:pPr>
              <w:spacing w:after="0" w:line="259" w:lineRule="auto"/>
              <w:ind w:left="170" w:firstLine="250"/>
              <w:jc w:val="left"/>
            </w:pPr>
            <w:r>
              <w:t>Классные руководители</w:t>
            </w:r>
          </w:p>
        </w:tc>
        <w:tc>
          <w:tcPr>
            <w:tcW w:w="29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857F7" w14:textId="77777777" w:rsidR="00F229FB" w:rsidRDefault="005217D5">
            <w:pPr>
              <w:spacing w:after="0" w:line="259" w:lineRule="auto"/>
              <w:ind w:left="142" w:right="142" w:firstLine="346"/>
            </w:pPr>
            <w:r>
              <w:t xml:space="preserve">Заместитель директора по ВР, педагог-психолог, социальный педагог, классные </w:t>
            </w:r>
            <w:proofErr w:type="spellStart"/>
            <w:r>
              <w:t>оводители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37306" w14:textId="77777777" w:rsidR="00F229FB" w:rsidRDefault="005217D5">
            <w:pPr>
              <w:spacing w:after="0" w:line="259" w:lineRule="auto"/>
              <w:ind w:left="447" w:hanging="394"/>
              <w:jc w:val="left"/>
            </w:pPr>
            <w:r>
              <w:t>Информирование обучающихся и родителей о возможностях получения помощи.</w:t>
            </w:r>
          </w:p>
        </w:tc>
      </w:tr>
    </w:tbl>
    <w:p w14:paraId="75456598" w14:textId="77777777" w:rsidR="005217D5" w:rsidRDefault="005217D5" w:rsidP="00796B7F"/>
    <w:sectPr w:rsidR="005217D5">
      <w:pgSz w:w="16838" w:h="11904" w:orient="landscape"/>
      <w:pgMar w:top="656" w:right="1008" w:bottom="871" w:left="7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2E9E6" w14:textId="77777777" w:rsidR="001865E4" w:rsidRDefault="001865E4" w:rsidP="00796B7F">
      <w:pPr>
        <w:spacing w:after="0" w:line="240" w:lineRule="auto"/>
      </w:pPr>
      <w:r>
        <w:separator/>
      </w:r>
    </w:p>
  </w:endnote>
  <w:endnote w:type="continuationSeparator" w:id="0">
    <w:p w14:paraId="77085663" w14:textId="77777777" w:rsidR="001865E4" w:rsidRDefault="001865E4" w:rsidP="0079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F94BA" w14:textId="77777777" w:rsidR="001865E4" w:rsidRDefault="001865E4" w:rsidP="00796B7F">
      <w:pPr>
        <w:spacing w:after="0" w:line="240" w:lineRule="auto"/>
      </w:pPr>
      <w:r>
        <w:separator/>
      </w:r>
    </w:p>
  </w:footnote>
  <w:footnote w:type="continuationSeparator" w:id="0">
    <w:p w14:paraId="0D517D7D" w14:textId="77777777" w:rsidR="001865E4" w:rsidRDefault="001865E4" w:rsidP="0079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11866"/>
    <w:multiLevelType w:val="hybridMultilevel"/>
    <w:tmpl w:val="6EF2B0B2"/>
    <w:lvl w:ilvl="0" w:tplc="3926E370">
      <w:start w:val="1"/>
      <w:numFmt w:val="bullet"/>
      <w:lvlText w:val="-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CAC0C0E0">
      <w:start w:val="1"/>
      <w:numFmt w:val="bullet"/>
      <w:lvlText w:val="o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E27E8452">
      <w:start w:val="1"/>
      <w:numFmt w:val="bullet"/>
      <w:lvlText w:val="▪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37E6CFA">
      <w:start w:val="1"/>
      <w:numFmt w:val="bullet"/>
      <w:lvlText w:val="•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13E0888">
      <w:start w:val="1"/>
      <w:numFmt w:val="bullet"/>
      <w:lvlText w:val="o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95EAAD9A">
      <w:start w:val="1"/>
      <w:numFmt w:val="bullet"/>
      <w:lvlText w:val="▪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AE2A250">
      <w:start w:val="1"/>
      <w:numFmt w:val="bullet"/>
      <w:lvlText w:val="•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51D84574">
      <w:start w:val="1"/>
      <w:numFmt w:val="bullet"/>
      <w:lvlText w:val="o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D81A1A98">
      <w:start w:val="1"/>
      <w:numFmt w:val="bullet"/>
      <w:lvlText w:val="▪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363F61"/>
    <w:multiLevelType w:val="hybridMultilevel"/>
    <w:tmpl w:val="7312060A"/>
    <w:lvl w:ilvl="0" w:tplc="36908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B5C70"/>
    <w:multiLevelType w:val="hybridMultilevel"/>
    <w:tmpl w:val="0D3633F2"/>
    <w:lvl w:ilvl="0" w:tplc="3BB8684E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0000640">
      <w:start w:val="1"/>
      <w:numFmt w:val="bullet"/>
      <w:lvlText w:val="o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82CCD38">
      <w:start w:val="1"/>
      <w:numFmt w:val="bullet"/>
      <w:lvlText w:val="▪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864337C">
      <w:start w:val="1"/>
      <w:numFmt w:val="bullet"/>
      <w:lvlText w:val="•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CA2751A">
      <w:start w:val="1"/>
      <w:numFmt w:val="bullet"/>
      <w:lvlText w:val="o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0645378">
      <w:start w:val="1"/>
      <w:numFmt w:val="bullet"/>
      <w:lvlText w:val="▪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A523336">
      <w:start w:val="1"/>
      <w:numFmt w:val="bullet"/>
      <w:lvlText w:val="•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0B2603C">
      <w:start w:val="1"/>
      <w:numFmt w:val="bullet"/>
      <w:lvlText w:val="o"/>
      <w:lvlJc w:val="left"/>
      <w:pPr>
        <w:ind w:left="5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6E080D8">
      <w:start w:val="1"/>
      <w:numFmt w:val="bullet"/>
      <w:lvlText w:val="▪"/>
      <w:lvlJc w:val="left"/>
      <w:pPr>
        <w:ind w:left="6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FB"/>
    <w:rsid w:val="001865E4"/>
    <w:rsid w:val="004B30BD"/>
    <w:rsid w:val="005217D5"/>
    <w:rsid w:val="00796B7F"/>
    <w:rsid w:val="00AB1B1C"/>
    <w:rsid w:val="00AF6E53"/>
    <w:rsid w:val="00D67E42"/>
    <w:rsid w:val="00DB159E"/>
    <w:rsid w:val="00EA31AA"/>
    <w:rsid w:val="00F2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9F5D"/>
  <w15:docId w15:val="{CF9A53DC-470E-48BA-9192-71881506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48" w:lineRule="auto"/>
      <w:ind w:left="29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796B7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B7F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796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B7F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No Spacing"/>
    <w:uiPriority w:val="1"/>
    <w:qFormat/>
    <w:rsid w:val="00D67E42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67E42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8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mkou_hosrehskaya@e%2dda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шкоола</dc:creator>
  <cp:keywords/>
  <cp:lastModifiedBy>Пользователь</cp:lastModifiedBy>
  <cp:revision>5</cp:revision>
  <dcterms:created xsi:type="dcterms:W3CDTF">2025-01-23T19:47:00Z</dcterms:created>
  <dcterms:modified xsi:type="dcterms:W3CDTF">2025-01-26T18:48:00Z</dcterms:modified>
</cp:coreProperties>
</file>